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F89" w:rsidRDefault="0029391A">
      <w:pPr>
        <w:rPr>
          <w:b/>
          <w:sz w:val="36"/>
          <w:u w:val="single"/>
          <w:lang w:val="en-US"/>
        </w:rPr>
      </w:pPr>
      <w:r>
        <w:rPr>
          <w:b/>
          <w:sz w:val="36"/>
          <w:u w:val="single"/>
          <w:lang w:val="en-US"/>
        </w:rPr>
        <w:t>Maths</w:t>
      </w:r>
      <w:r w:rsidR="00B74F89" w:rsidRPr="00B74F89">
        <w:rPr>
          <w:b/>
          <w:sz w:val="36"/>
          <w:u w:val="single"/>
          <w:lang w:val="en-US"/>
        </w:rPr>
        <w:t xml:space="preserve"> overview</w:t>
      </w:r>
    </w:p>
    <w:p w:rsidR="007A0C11" w:rsidRPr="007A0C11" w:rsidRDefault="007A0C11">
      <w:pPr>
        <w:rPr>
          <w:rFonts w:cstheme="minorHAnsi"/>
          <w:b/>
          <w:sz w:val="24"/>
          <w:szCs w:val="24"/>
        </w:rPr>
      </w:pPr>
      <w:r w:rsidRPr="007A0C11">
        <w:rPr>
          <w:rFonts w:cstheme="minorHAnsi"/>
          <w:b/>
          <w:sz w:val="24"/>
          <w:szCs w:val="24"/>
        </w:rPr>
        <w:t>Here at Glenfield Primary School we want our children to become fluent in the fundamentals of Mathematics. We also value the importance of frequent application and reasoning; both of which are key skills for developing a deep and conceptual understanding which will support the children when solving real life Mathematical problems. We hope to promote a love of Maths within our school and nurture a deep interest in the subject which the children will take with them throughout their education and future learning.</w:t>
      </w:r>
    </w:p>
    <w:p w:rsidR="007A0C11" w:rsidRDefault="007A0C11">
      <w:pPr>
        <w:rPr>
          <w:sz w:val="36"/>
          <w:lang w:val="en-US"/>
        </w:rPr>
      </w:pPr>
      <w:r>
        <w:rPr>
          <w:b/>
          <w:sz w:val="36"/>
          <w:u w:val="single"/>
          <w:lang w:val="en-US"/>
        </w:rPr>
        <w:t>Key stage 1</w:t>
      </w:r>
    </w:p>
    <w:p w:rsidR="007A0C11" w:rsidRPr="007A0C11" w:rsidRDefault="007A0C11" w:rsidP="007A0C11">
      <w:pPr>
        <w:rPr>
          <w:sz w:val="24"/>
          <w:szCs w:val="24"/>
          <w:lang w:val="en-US"/>
        </w:rPr>
      </w:pPr>
      <w:r w:rsidRPr="007A0C11">
        <w:rPr>
          <w:sz w:val="24"/>
          <w:szCs w:val="24"/>
          <w:lang w:val="en-US"/>
        </w:rPr>
        <w:t xml:space="preserve">The </w:t>
      </w:r>
      <w:r>
        <w:rPr>
          <w:sz w:val="24"/>
          <w:szCs w:val="24"/>
          <w:lang w:val="en-US"/>
        </w:rPr>
        <w:t xml:space="preserve">main </w:t>
      </w:r>
      <w:r w:rsidRPr="007A0C11">
        <w:rPr>
          <w:sz w:val="24"/>
          <w:szCs w:val="24"/>
          <w:lang w:val="en-US"/>
        </w:rPr>
        <w:t>focus of mathematics teaching in Key Stage 1 is to ensure that pupils develop confidence and mental fluency with whole numbers, counting, and place value. This involve</w:t>
      </w:r>
      <w:r>
        <w:rPr>
          <w:sz w:val="24"/>
          <w:szCs w:val="24"/>
          <w:lang w:val="en-US"/>
        </w:rPr>
        <w:t>s</w:t>
      </w:r>
      <w:r w:rsidRPr="007A0C11">
        <w:rPr>
          <w:sz w:val="24"/>
          <w:szCs w:val="24"/>
          <w:lang w:val="en-US"/>
        </w:rPr>
        <w:t xml:space="preserve"> working with numerals, words, and the four operations, including with practical resources (for example, concrete objects and measuring tools).</w:t>
      </w:r>
    </w:p>
    <w:p w:rsidR="007A0C11" w:rsidRDefault="007A0C11" w:rsidP="007A0C11">
      <w:pPr>
        <w:rPr>
          <w:sz w:val="24"/>
          <w:szCs w:val="24"/>
          <w:lang w:val="en-US"/>
        </w:rPr>
      </w:pPr>
      <w:r>
        <w:rPr>
          <w:sz w:val="24"/>
          <w:szCs w:val="24"/>
          <w:lang w:val="en-US"/>
        </w:rPr>
        <w:t>P</w:t>
      </w:r>
      <w:r w:rsidRPr="007A0C11">
        <w:rPr>
          <w:sz w:val="24"/>
          <w:szCs w:val="24"/>
          <w:lang w:val="en-US"/>
        </w:rPr>
        <w:t xml:space="preserve">upils should develop their ability to </w:t>
      </w:r>
      <w:proofErr w:type="spellStart"/>
      <w:r w:rsidRPr="007A0C11">
        <w:rPr>
          <w:sz w:val="24"/>
          <w:szCs w:val="24"/>
          <w:lang w:val="en-US"/>
        </w:rPr>
        <w:t>recognise</w:t>
      </w:r>
      <w:proofErr w:type="spellEnd"/>
      <w:r w:rsidRPr="007A0C11">
        <w:rPr>
          <w:sz w:val="24"/>
          <w:szCs w:val="24"/>
          <w:lang w:val="en-US"/>
        </w:rPr>
        <w:t>, describe, draw, compare, and sort different shapes and use the related vocabulary. They will use a range of measures to describe and compare different quantities such as length, mass, capacity/volume, time, and money.</w:t>
      </w:r>
    </w:p>
    <w:p w:rsidR="001F421A" w:rsidRDefault="001F421A">
      <w:pPr>
        <w:rPr>
          <w:b/>
          <w:sz w:val="24"/>
          <w:szCs w:val="24"/>
          <w:lang w:val="en-US"/>
        </w:rPr>
      </w:pPr>
      <w:r w:rsidRPr="001F421A">
        <w:rPr>
          <w:b/>
          <w:sz w:val="24"/>
          <w:szCs w:val="24"/>
          <w:u w:val="single"/>
          <w:lang w:val="en-US"/>
        </w:rPr>
        <w:t xml:space="preserve">Year </w:t>
      </w:r>
      <w:r w:rsidR="006303C4">
        <w:rPr>
          <w:b/>
          <w:sz w:val="24"/>
          <w:szCs w:val="24"/>
          <w:u w:val="single"/>
          <w:lang w:val="en-US"/>
        </w:rPr>
        <w:t>2</w:t>
      </w:r>
    </w:p>
    <w:p w:rsidR="006303C4" w:rsidRPr="006303C4" w:rsidRDefault="006303C4" w:rsidP="006303C4">
      <w:pPr>
        <w:spacing w:after="0"/>
        <w:rPr>
          <w:sz w:val="24"/>
          <w:szCs w:val="24"/>
          <w:lang w:val="en-US"/>
        </w:rPr>
      </w:pPr>
      <w:r w:rsidRPr="006303C4">
        <w:rPr>
          <w:sz w:val="24"/>
          <w:szCs w:val="24"/>
          <w:lang w:val="en-US"/>
        </w:rPr>
        <w:t>In Year 2, your child will continue to develop their counting and calculation skills, learning different ways to multiply and divide. They will also extend their understanding of fractions. They will measure length, weight, volume, temperature, time and money, discover more about 2D and 3D shapes, and begin to learn about statistics.</w:t>
      </w:r>
    </w:p>
    <w:p w:rsidR="006303C4" w:rsidRPr="006303C4" w:rsidRDefault="006303C4" w:rsidP="006303C4">
      <w:pPr>
        <w:spacing w:after="0"/>
        <w:rPr>
          <w:sz w:val="24"/>
          <w:szCs w:val="24"/>
          <w:lang w:val="en-US"/>
        </w:rPr>
      </w:pPr>
      <w:r w:rsidRPr="006303C4">
        <w:rPr>
          <w:sz w:val="24"/>
          <w:szCs w:val="24"/>
          <w:lang w:val="en-US"/>
        </w:rPr>
        <w:t xml:space="preserve">They’ll count in steps of 2, 3, 5 and 10 and learn number bonds to 20. They’ll partition numbers into 10s and 1s to add and subtract one-digit and two-digit numbers. They will be taught the 2, </w:t>
      </w:r>
      <w:proofErr w:type="gramStart"/>
      <w:r w:rsidRPr="006303C4">
        <w:rPr>
          <w:sz w:val="24"/>
          <w:szCs w:val="24"/>
          <w:lang w:val="en-US"/>
        </w:rPr>
        <w:t>5 and 10 times</w:t>
      </w:r>
      <w:proofErr w:type="gramEnd"/>
      <w:r w:rsidRPr="006303C4">
        <w:rPr>
          <w:sz w:val="24"/>
          <w:szCs w:val="24"/>
          <w:lang w:val="en-US"/>
        </w:rPr>
        <w:t xml:space="preserve"> tables and how to find </w:t>
      </w:r>
      <w:r>
        <w:rPr>
          <w:sz w:val="24"/>
          <w:szCs w:val="24"/>
          <w:lang w:val="en-US"/>
        </w:rPr>
        <w:t xml:space="preserve">½, 1/3, ¼ and ¾ </w:t>
      </w:r>
      <w:r w:rsidRPr="006303C4">
        <w:rPr>
          <w:sz w:val="24"/>
          <w:szCs w:val="24"/>
          <w:lang w:val="en-US"/>
        </w:rPr>
        <w:t>of quantities and shapes.</w:t>
      </w:r>
    </w:p>
    <w:p w:rsidR="006303C4" w:rsidRDefault="006303C4" w:rsidP="006303C4">
      <w:pPr>
        <w:spacing w:after="0"/>
        <w:rPr>
          <w:sz w:val="24"/>
          <w:szCs w:val="24"/>
          <w:lang w:val="en-US"/>
        </w:rPr>
      </w:pPr>
      <w:r w:rsidRPr="006303C4">
        <w:rPr>
          <w:sz w:val="24"/>
          <w:szCs w:val="24"/>
          <w:lang w:val="en-US"/>
        </w:rPr>
        <w:t>Much of their learning will come from exploring with objects to solve problems practically and there are simple things you can do at home to support their development.</w:t>
      </w:r>
    </w:p>
    <w:p w:rsidR="006303C4" w:rsidRPr="006303C4" w:rsidRDefault="006303C4" w:rsidP="006303C4">
      <w:pPr>
        <w:rPr>
          <w:sz w:val="24"/>
          <w:szCs w:val="24"/>
          <w:u w:val="single"/>
          <w:lang w:val="en-US"/>
        </w:rPr>
      </w:pPr>
      <w:r w:rsidRPr="006303C4">
        <w:rPr>
          <w:sz w:val="24"/>
          <w:szCs w:val="24"/>
          <w:u w:val="single"/>
          <w:lang w:val="en-US"/>
        </w:rPr>
        <w:t>1. Partition numbers</w:t>
      </w:r>
    </w:p>
    <w:p w:rsidR="006303C4" w:rsidRPr="006303C4" w:rsidRDefault="006303C4" w:rsidP="006303C4">
      <w:pPr>
        <w:rPr>
          <w:sz w:val="24"/>
          <w:szCs w:val="24"/>
          <w:lang w:val="en-US"/>
        </w:rPr>
      </w:pPr>
      <w:r w:rsidRPr="006303C4">
        <w:rPr>
          <w:sz w:val="24"/>
          <w:szCs w:val="24"/>
          <w:lang w:val="en-US"/>
        </w:rPr>
        <w:t>Partitioning means to break numbers into parts. Use objects, such as straws grouped in tens, to show numbers split into tens and ones. How many ways can your child find to partition a number? For example, 54 could be 50 + 4, 40 + 14, 30 + 24, 20 + 34, or 10 + 44.</w:t>
      </w:r>
    </w:p>
    <w:p w:rsidR="006303C4" w:rsidRPr="006303C4" w:rsidRDefault="006303C4" w:rsidP="006303C4">
      <w:pPr>
        <w:rPr>
          <w:sz w:val="24"/>
          <w:szCs w:val="24"/>
          <w:u w:val="single"/>
          <w:lang w:val="en-US"/>
        </w:rPr>
      </w:pPr>
      <w:r w:rsidRPr="006303C4">
        <w:rPr>
          <w:sz w:val="24"/>
          <w:szCs w:val="24"/>
          <w:u w:val="single"/>
          <w:lang w:val="en-US"/>
        </w:rPr>
        <w:t>2. Tell stories</w:t>
      </w:r>
    </w:p>
    <w:p w:rsidR="006303C4" w:rsidRPr="006303C4" w:rsidRDefault="006303C4" w:rsidP="006303C4">
      <w:pPr>
        <w:rPr>
          <w:sz w:val="24"/>
          <w:szCs w:val="24"/>
          <w:lang w:val="en-US"/>
        </w:rPr>
      </w:pPr>
      <w:r w:rsidRPr="006303C4">
        <w:rPr>
          <w:sz w:val="24"/>
          <w:szCs w:val="24"/>
          <w:lang w:val="en-US"/>
        </w:rPr>
        <w:t>Make up addition and subtraction stories together. For example: Two badgers, three hedgehogs and a toad have a picnic. How many animals are there altogether? Four rabbits join in. How many are there now? Two animals go home. How many are left?</w:t>
      </w:r>
    </w:p>
    <w:p w:rsidR="006303C4" w:rsidRPr="006303C4" w:rsidRDefault="006303C4" w:rsidP="006303C4">
      <w:pPr>
        <w:rPr>
          <w:sz w:val="24"/>
          <w:szCs w:val="24"/>
          <w:u w:val="single"/>
          <w:lang w:val="en-US"/>
        </w:rPr>
      </w:pPr>
      <w:r w:rsidRPr="006303C4">
        <w:rPr>
          <w:sz w:val="24"/>
          <w:szCs w:val="24"/>
          <w:u w:val="single"/>
          <w:lang w:val="en-US"/>
        </w:rPr>
        <w:t>3. Play shops</w:t>
      </w:r>
    </w:p>
    <w:p w:rsidR="007A0C11" w:rsidRPr="006303C4" w:rsidRDefault="006303C4" w:rsidP="006303C4">
      <w:pPr>
        <w:rPr>
          <w:sz w:val="24"/>
          <w:szCs w:val="24"/>
          <w:lang w:val="en-US"/>
        </w:rPr>
      </w:pPr>
      <w:bookmarkStart w:id="0" w:name="_GoBack"/>
      <w:r w:rsidRPr="006303C4">
        <w:rPr>
          <w:sz w:val="24"/>
          <w:szCs w:val="24"/>
          <w:lang w:val="en-US"/>
        </w:rPr>
        <w:t>To help your child get used to the value of different coins and notes, use real money to play shops. Price up some toys and take turns to be the customer who pays and the shopkeeper who works out the change.</w:t>
      </w:r>
      <w:r w:rsidR="007A0C11" w:rsidRPr="006303C4">
        <w:rPr>
          <w:sz w:val="24"/>
          <w:szCs w:val="24"/>
          <w:lang w:val="en-US"/>
        </w:rPr>
        <w:br w:type="page"/>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5223"/>
        <w:gridCol w:w="5499"/>
        <w:gridCol w:w="3993"/>
      </w:tblGrid>
      <w:tr w:rsidR="006303C4" w:rsidRPr="00BA3832" w:rsidTr="00AE3FEF">
        <w:tc>
          <w:tcPr>
            <w:tcW w:w="0" w:type="auto"/>
            <w:shd w:val="clear" w:color="auto" w:fill="BFBFBF" w:themeFill="background1" w:themeFillShade="BF"/>
          </w:tcPr>
          <w:p w:rsidR="006303C4" w:rsidRPr="00A01F11" w:rsidRDefault="006303C4" w:rsidP="00AE3FEF">
            <w:pPr>
              <w:spacing w:after="0" w:line="240" w:lineRule="auto"/>
              <w:jc w:val="center"/>
              <w:rPr>
                <w:b/>
                <w:sz w:val="36"/>
                <w:szCs w:val="36"/>
              </w:rPr>
            </w:pPr>
          </w:p>
        </w:tc>
        <w:tc>
          <w:tcPr>
            <w:tcW w:w="0" w:type="auto"/>
            <w:shd w:val="clear" w:color="auto" w:fill="FFFF00"/>
          </w:tcPr>
          <w:p w:rsidR="006303C4" w:rsidRPr="00BA189C" w:rsidRDefault="006303C4" w:rsidP="00AE3FEF">
            <w:pPr>
              <w:spacing w:after="0" w:line="240" w:lineRule="auto"/>
              <w:jc w:val="center"/>
              <w:rPr>
                <w:b/>
                <w:sz w:val="36"/>
                <w:szCs w:val="36"/>
                <w:u w:val="single"/>
              </w:rPr>
            </w:pPr>
            <w:r w:rsidRPr="00BA189C">
              <w:rPr>
                <w:b/>
                <w:sz w:val="36"/>
                <w:szCs w:val="36"/>
                <w:u w:val="single"/>
              </w:rPr>
              <w:t>Autumn Term</w:t>
            </w:r>
          </w:p>
        </w:tc>
        <w:tc>
          <w:tcPr>
            <w:tcW w:w="0" w:type="auto"/>
            <w:shd w:val="clear" w:color="auto" w:fill="FFFF00"/>
          </w:tcPr>
          <w:p w:rsidR="006303C4" w:rsidRPr="00BA189C" w:rsidRDefault="006303C4" w:rsidP="00AE3FEF">
            <w:pPr>
              <w:spacing w:after="0" w:line="240" w:lineRule="auto"/>
              <w:jc w:val="center"/>
              <w:rPr>
                <w:b/>
                <w:sz w:val="36"/>
                <w:szCs w:val="36"/>
                <w:u w:val="single"/>
              </w:rPr>
            </w:pPr>
            <w:r w:rsidRPr="00BA189C">
              <w:rPr>
                <w:b/>
                <w:sz w:val="36"/>
                <w:szCs w:val="36"/>
                <w:u w:val="single"/>
              </w:rPr>
              <w:t>Spring Term</w:t>
            </w:r>
          </w:p>
        </w:tc>
        <w:tc>
          <w:tcPr>
            <w:tcW w:w="0" w:type="auto"/>
            <w:shd w:val="clear" w:color="auto" w:fill="FFFF00"/>
          </w:tcPr>
          <w:p w:rsidR="006303C4" w:rsidRPr="00BA189C" w:rsidRDefault="006303C4" w:rsidP="00AE3FEF">
            <w:pPr>
              <w:spacing w:after="0" w:line="240" w:lineRule="auto"/>
              <w:jc w:val="center"/>
              <w:rPr>
                <w:b/>
                <w:sz w:val="36"/>
                <w:szCs w:val="36"/>
                <w:u w:val="single"/>
              </w:rPr>
            </w:pPr>
            <w:r w:rsidRPr="00BA189C">
              <w:rPr>
                <w:b/>
                <w:sz w:val="36"/>
                <w:szCs w:val="36"/>
                <w:u w:val="single"/>
              </w:rPr>
              <w:t>Summer Term</w:t>
            </w:r>
          </w:p>
        </w:tc>
      </w:tr>
      <w:tr w:rsidR="006303C4" w:rsidRPr="00E140DD" w:rsidTr="006303C4">
        <w:trPr>
          <w:trHeight w:val="983"/>
        </w:trPr>
        <w:tc>
          <w:tcPr>
            <w:tcW w:w="0" w:type="auto"/>
            <w:shd w:val="clear" w:color="auto" w:fill="00B050"/>
            <w:textDirection w:val="btLr"/>
          </w:tcPr>
          <w:p w:rsidR="006303C4" w:rsidRPr="00A01F11" w:rsidRDefault="006303C4" w:rsidP="00AE3FEF">
            <w:pPr>
              <w:spacing w:after="0" w:line="240" w:lineRule="auto"/>
              <w:ind w:left="113" w:right="113"/>
              <w:jc w:val="center"/>
              <w:rPr>
                <w:rFonts w:cstheme="minorHAnsi"/>
                <w:sz w:val="36"/>
                <w:szCs w:val="36"/>
              </w:rPr>
            </w:pPr>
            <w:r>
              <w:rPr>
                <w:rFonts w:cstheme="minorHAnsi"/>
                <w:sz w:val="36"/>
                <w:szCs w:val="36"/>
              </w:rPr>
              <w:t>Year 2</w:t>
            </w:r>
          </w:p>
        </w:tc>
        <w:tc>
          <w:tcPr>
            <w:tcW w:w="5559" w:type="dxa"/>
            <w:shd w:val="clear" w:color="auto" w:fill="auto"/>
          </w:tcPr>
          <w:p w:rsidR="006303C4" w:rsidRPr="0029391A" w:rsidRDefault="006303C4" w:rsidP="00AE3FEF">
            <w:pPr>
              <w:spacing w:after="0"/>
              <w:rPr>
                <w:rFonts w:cstheme="minorHAnsi"/>
                <w:b/>
                <w:sz w:val="20"/>
                <w:szCs w:val="20"/>
              </w:rPr>
            </w:pPr>
            <w:r w:rsidRPr="0029391A">
              <w:rPr>
                <w:rFonts w:cstheme="minorHAnsi"/>
                <w:b/>
                <w:sz w:val="20"/>
                <w:szCs w:val="20"/>
              </w:rPr>
              <w:t>Number and Place Value:</w:t>
            </w:r>
          </w:p>
          <w:p w:rsidR="006303C4" w:rsidRPr="0029391A" w:rsidRDefault="006303C4" w:rsidP="00AE3FEF">
            <w:pPr>
              <w:spacing w:after="0"/>
              <w:rPr>
                <w:rFonts w:cstheme="minorHAnsi"/>
                <w:sz w:val="20"/>
                <w:szCs w:val="20"/>
              </w:rPr>
            </w:pPr>
            <w:r w:rsidRPr="0029391A">
              <w:rPr>
                <w:rFonts w:cstheme="minorHAnsi"/>
                <w:sz w:val="20"/>
                <w:szCs w:val="20"/>
              </w:rPr>
              <w:t>•Count objects to 100 and read and write numbers in numerals and words.</w:t>
            </w:r>
          </w:p>
          <w:p w:rsidR="006303C4" w:rsidRPr="0029391A" w:rsidRDefault="006303C4" w:rsidP="00AE3FEF">
            <w:pPr>
              <w:spacing w:after="0"/>
              <w:rPr>
                <w:rFonts w:cstheme="minorHAnsi"/>
                <w:sz w:val="20"/>
                <w:szCs w:val="20"/>
              </w:rPr>
            </w:pPr>
            <w:r w:rsidRPr="0029391A">
              <w:rPr>
                <w:rFonts w:cstheme="minorHAnsi"/>
                <w:sz w:val="20"/>
                <w:szCs w:val="20"/>
              </w:rPr>
              <w:t>•Represent numbers to 100.</w:t>
            </w:r>
          </w:p>
          <w:p w:rsidR="006303C4" w:rsidRPr="0029391A" w:rsidRDefault="006303C4" w:rsidP="00AE3FEF">
            <w:pPr>
              <w:spacing w:after="0"/>
              <w:rPr>
                <w:rFonts w:cstheme="minorHAnsi"/>
                <w:sz w:val="20"/>
                <w:szCs w:val="20"/>
              </w:rPr>
            </w:pPr>
            <w:r w:rsidRPr="0029391A">
              <w:rPr>
                <w:rFonts w:cstheme="minorHAnsi"/>
                <w:sz w:val="20"/>
                <w:szCs w:val="20"/>
              </w:rPr>
              <w:t>•Tens and ones with a part whole model</w:t>
            </w:r>
            <w:r>
              <w:rPr>
                <w:rFonts w:cstheme="minorHAnsi"/>
                <w:sz w:val="20"/>
                <w:szCs w:val="20"/>
              </w:rPr>
              <w:t xml:space="preserve"> / using addition</w:t>
            </w:r>
            <w:r w:rsidRPr="0029391A">
              <w:rPr>
                <w:rFonts w:cstheme="minorHAnsi"/>
                <w:sz w:val="20"/>
                <w:szCs w:val="20"/>
              </w:rPr>
              <w:t>.</w:t>
            </w:r>
          </w:p>
          <w:p w:rsidR="006303C4" w:rsidRPr="0029391A" w:rsidRDefault="006303C4" w:rsidP="00AE3FEF">
            <w:pPr>
              <w:spacing w:after="0"/>
              <w:rPr>
                <w:rFonts w:cstheme="minorHAnsi"/>
                <w:sz w:val="20"/>
                <w:szCs w:val="20"/>
              </w:rPr>
            </w:pPr>
            <w:r w:rsidRPr="0029391A">
              <w:rPr>
                <w:rFonts w:cstheme="minorHAnsi"/>
                <w:sz w:val="20"/>
                <w:szCs w:val="20"/>
              </w:rPr>
              <w:t>•Use a place value chart.</w:t>
            </w:r>
          </w:p>
          <w:p w:rsidR="006303C4" w:rsidRPr="0029391A" w:rsidRDefault="006303C4" w:rsidP="00AE3FEF">
            <w:pPr>
              <w:spacing w:after="0"/>
              <w:rPr>
                <w:rFonts w:cstheme="minorHAnsi"/>
                <w:sz w:val="20"/>
                <w:szCs w:val="20"/>
              </w:rPr>
            </w:pPr>
            <w:r w:rsidRPr="0029391A">
              <w:rPr>
                <w:rFonts w:cstheme="minorHAnsi"/>
                <w:sz w:val="20"/>
                <w:szCs w:val="20"/>
              </w:rPr>
              <w:t>•Compare</w:t>
            </w:r>
            <w:r>
              <w:rPr>
                <w:rFonts w:cstheme="minorHAnsi"/>
                <w:sz w:val="20"/>
                <w:szCs w:val="20"/>
              </w:rPr>
              <w:t xml:space="preserve"> and order </w:t>
            </w:r>
            <w:r w:rsidRPr="0029391A">
              <w:rPr>
                <w:rFonts w:cstheme="minorHAnsi"/>
                <w:sz w:val="20"/>
                <w:szCs w:val="20"/>
              </w:rPr>
              <w:t>objects</w:t>
            </w:r>
            <w:r>
              <w:rPr>
                <w:rFonts w:cstheme="minorHAnsi"/>
                <w:sz w:val="20"/>
                <w:szCs w:val="20"/>
              </w:rPr>
              <w:t xml:space="preserve"> / numbers</w:t>
            </w:r>
            <w:r w:rsidRPr="0029391A">
              <w:rPr>
                <w:rFonts w:cstheme="minorHAnsi"/>
                <w:sz w:val="20"/>
                <w:szCs w:val="20"/>
              </w:rPr>
              <w:t>.</w:t>
            </w:r>
          </w:p>
          <w:p w:rsidR="006303C4" w:rsidRPr="0029391A" w:rsidRDefault="006303C4" w:rsidP="00AE3FEF">
            <w:pPr>
              <w:spacing w:after="0"/>
              <w:rPr>
                <w:rFonts w:cstheme="minorHAnsi"/>
                <w:sz w:val="20"/>
                <w:szCs w:val="20"/>
              </w:rPr>
            </w:pPr>
            <w:r w:rsidRPr="0029391A">
              <w:rPr>
                <w:rFonts w:cstheme="minorHAnsi"/>
                <w:sz w:val="20"/>
                <w:szCs w:val="20"/>
              </w:rPr>
              <w:t>•Count in 2s,</w:t>
            </w:r>
            <w:r>
              <w:rPr>
                <w:rFonts w:cstheme="minorHAnsi"/>
                <w:sz w:val="20"/>
                <w:szCs w:val="20"/>
              </w:rPr>
              <w:t xml:space="preserve"> 3s,</w:t>
            </w:r>
            <w:r w:rsidRPr="0029391A">
              <w:rPr>
                <w:rFonts w:cstheme="minorHAnsi"/>
                <w:sz w:val="20"/>
                <w:szCs w:val="20"/>
              </w:rPr>
              <w:t xml:space="preserve"> 5s and 10s.</w:t>
            </w:r>
          </w:p>
          <w:p w:rsidR="006303C4" w:rsidRPr="0029391A" w:rsidRDefault="006303C4" w:rsidP="00AE3FEF">
            <w:pPr>
              <w:spacing w:after="0"/>
              <w:rPr>
                <w:rFonts w:cstheme="minorHAnsi"/>
                <w:sz w:val="20"/>
                <w:szCs w:val="20"/>
              </w:rPr>
            </w:pPr>
          </w:p>
          <w:p w:rsidR="006303C4" w:rsidRPr="0029391A" w:rsidRDefault="006303C4" w:rsidP="00AE3FEF">
            <w:pPr>
              <w:spacing w:after="0"/>
              <w:rPr>
                <w:rFonts w:cstheme="minorHAnsi"/>
                <w:b/>
                <w:sz w:val="20"/>
                <w:szCs w:val="20"/>
              </w:rPr>
            </w:pPr>
            <w:r w:rsidRPr="0029391A">
              <w:rPr>
                <w:rFonts w:cstheme="minorHAnsi"/>
                <w:b/>
                <w:sz w:val="20"/>
                <w:szCs w:val="20"/>
              </w:rPr>
              <w:t>Number: Addition and Subtraction:</w:t>
            </w:r>
          </w:p>
          <w:p w:rsidR="006303C4" w:rsidRPr="0029391A" w:rsidRDefault="006303C4" w:rsidP="00AE3FEF">
            <w:pPr>
              <w:spacing w:after="0"/>
              <w:rPr>
                <w:rFonts w:cstheme="minorHAnsi"/>
                <w:sz w:val="20"/>
                <w:szCs w:val="20"/>
              </w:rPr>
            </w:pPr>
            <w:r w:rsidRPr="0029391A">
              <w:rPr>
                <w:rFonts w:cstheme="minorHAnsi"/>
                <w:sz w:val="20"/>
                <w:szCs w:val="20"/>
              </w:rPr>
              <w:t>•Read and write numbers to at least 100 in numerals and in words.</w:t>
            </w:r>
          </w:p>
          <w:p w:rsidR="006303C4" w:rsidRDefault="006303C4" w:rsidP="00AE3FEF">
            <w:pPr>
              <w:spacing w:after="0"/>
              <w:rPr>
                <w:rFonts w:cstheme="minorHAnsi"/>
                <w:sz w:val="20"/>
                <w:szCs w:val="20"/>
              </w:rPr>
            </w:pPr>
            <w:r w:rsidRPr="0029391A">
              <w:rPr>
                <w:rFonts w:cstheme="minorHAnsi"/>
                <w:sz w:val="20"/>
                <w:szCs w:val="20"/>
              </w:rPr>
              <w:t xml:space="preserve">•Recognise the place value of each digit in a two-digit number (tens, ones) </w:t>
            </w:r>
          </w:p>
          <w:p w:rsidR="006303C4" w:rsidRPr="0029391A" w:rsidRDefault="006303C4" w:rsidP="00AE3FEF">
            <w:pPr>
              <w:spacing w:after="0"/>
              <w:rPr>
                <w:rFonts w:cstheme="minorHAnsi"/>
                <w:sz w:val="20"/>
                <w:szCs w:val="20"/>
              </w:rPr>
            </w:pPr>
            <w:r w:rsidRPr="0029391A">
              <w:rPr>
                <w:rFonts w:cstheme="minorHAnsi"/>
                <w:sz w:val="20"/>
                <w:szCs w:val="20"/>
              </w:rPr>
              <w:t>•Identify, represent and estimate numbers using different representations including the number line.</w:t>
            </w:r>
          </w:p>
          <w:p w:rsidR="006303C4" w:rsidRPr="0029391A" w:rsidRDefault="006303C4" w:rsidP="00AE3FEF">
            <w:pPr>
              <w:spacing w:after="0"/>
              <w:rPr>
                <w:rFonts w:cstheme="minorHAnsi"/>
                <w:sz w:val="20"/>
                <w:szCs w:val="20"/>
              </w:rPr>
            </w:pPr>
            <w:r w:rsidRPr="0029391A">
              <w:rPr>
                <w:rFonts w:cstheme="minorHAnsi"/>
                <w:sz w:val="20"/>
                <w:szCs w:val="20"/>
              </w:rPr>
              <w:t>•Compare and order numbers from 0 up to 100; use &lt;, &gt; and = signs.</w:t>
            </w:r>
          </w:p>
          <w:p w:rsidR="006303C4" w:rsidRPr="0029391A" w:rsidRDefault="006303C4" w:rsidP="00AE3FEF">
            <w:pPr>
              <w:spacing w:after="0"/>
              <w:rPr>
                <w:rFonts w:cstheme="minorHAnsi"/>
                <w:sz w:val="20"/>
                <w:szCs w:val="20"/>
              </w:rPr>
            </w:pPr>
            <w:r w:rsidRPr="0029391A">
              <w:rPr>
                <w:rFonts w:cstheme="minorHAnsi"/>
                <w:sz w:val="20"/>
                <w:szCs w:val="20"/>
              </w:rPr>
              <w:t>•Use place value and number facts to solve problems.</w:t>
            </w:r>
          </w:p>
          <w:p w:rsidR="006303C4" w:rsidRPr="0029391A" w:rsidRDefault="006303C4" w:rsidP="00AE3FEF">
            <w:pPr>
              <w:spacing w:after="0"/>
              <w:rPr>
                <w:rFonts w:cstheme="minorHAnsi"/>
                <w:sz w:val="20"/>
                <w:szCs w:val="20"/>
              </w:rPr>
            </w:pPr>
            <w:r w:rsidRPr="0029391A">
              <w:rPr>
                <w:rFonts w:cstheme="minorHAnsi"/>
                <w:sz w:val="20"/>
                <w:szCs w:val="20"/>
              </w:rPr>
              <w:t>•Count in steps of 2, 3</w:t>
            </w:r>
            <w:r>
              <w:rPr>
                <w:rFonts w:cstheme="minorHAnsi"/>
                <w:sz w:val="20"/>
                <w:szCs w:val="20"/>
              </w:rPr>
              <w:t xml:space="preserve">, </w:t>
            </w:r>
            <w:r w:rsidRPr="0029391A">
              <w:rPr>
                <w:rFonts w:cstheme="minorHAnsi"/>
                <w:sz w:val="20"/>
                <w:szCs w:val="20"/>
              </w:rPr>
              <w:t>5 from 0, and in tens from any number, forward and backward.</w:t>
            </w:r>
          </w:p>
          <w:p w:rsidR="006303C4" w:rsidRPr="0029391A" w:rsidRDefault="006303C4" w:rsidP="00AE3FEF">
            <w:pPr>
              <w:spacing w:after="0"/>
              <w:rPr>
                <w:rFonts w:cstheme="minorHAnsi"/>
                <w:sz w:val="20"/>
                <w:szCs w:val="20"/>
              </w:rPr>
            </w:pPr>
          </w:p>
          <w:p w:rsidR="006303C4" w:rsidRPr="0029391A" w:rsidRDefault="006303C4" w:rsidP="00AE3FEF">
            <w:pPr>
              <w:spacing w:after="0"/>
              <w:rPr>
                <w:rFonts w:cstheme="minorHAnsi"/>
                <w:b/>
                <w:sz w:val="20"/>
                <w:szCs w:val="20"/>
              </w:rPr>
            </w:pPr>
            <w:r w:rsidRPr="0029391A">
              <w:rPr>
                <w:rFonts w:cstheme="minorHAnsi"/>
                <w:b/>
                <w:sz w:val="20"/>
                <w:szCs w:val="20"/>
              </w:rPr>
              <w:t>Measurement: Money</w:t>
            </w:r>
          </w:p>
          <w:p w:rsidR="006303C4" w:rsidRPr="0029391A" w:rsidRDefault="006303C4" w:rsidP="00AE3FEF">
            <w:pPr>
              <w:spacing w:after="0"/>
              <w:rPr>
                <w:rFonts w:cstheme="minorHAnsi"/>
                <w:sz w:val="20"/>
                <w:szCs w:val="20"/>
              </w:rPr>
            </w:pPr>
            <w:r w:rsidRPr="0029391A">
              <w:rPr>
                <w:rFonts w:cstheme="minorHAnsi"/>
                <w:sz w:val="20"/>
                <w:szCs w:val="20"/>
              </w:rPr>
              <w:t xml:space="preserve">•Count </w:t>
            </w:r>
            <w:r>
              <w:rPr>
                <w:rFonts w:cstheme="minorHAnsi"/>
                <w:sz w:val="20"/>
                <w:szCs w:val="20"/>
              </w:rPr>
              <w:t xml:space="preserve">and select </w:t>
            </w:r>
            <w:r w:rsidRPr="0029391A">
              <w:rPr>
                <w:rFonts w:cstheme="minorHAnsi"/>
                <w:sz w:val="20"/>
                <w:szCs w:val="20"/>
              </w:rPr>
              <w:t>money –</w:t>
            </w:r>
            <w:r>
              <w:rPr>
                <w:rFonts w:cstheme="minorHAnsi"/>
                <w:sz w:val="20"/>
                <w:szCs w:val="20"/>
              </w:rPr>
              <w:t xml:space="preserve"> </w:t>
            </w:r>
            <w:r w:rsidRPr="0029391A">
              <w:rPr>
                <w:rFonts w:cstheme="minorHAnsi"/>
                <w:sz w:val="20"/>
                <w:szCs w:val="20"/>
              </w:rPr>
              <w:t>pence</w:t>
            </w:r>
            <w:r>
              <w:rPr>
                <w:rFonts w:cstheme="minorHAnsi"/>
                <w:sz w:val="20"/>
                <w:szCs w:val="20"/>
              </w:rPr>
              <w:t xml:space="preserve"> and </w:t>
            </w:r>
            <w:r w:rsidRPr="0029391A">
              <w:rPr>
                <w:rFonts w:cstheme="minorHAnsi"/>
                <w:sz w:val="20"/>
                <w:szCs w:val="20"/>
              </w:rPr>
              <w:t>pounds (notes and coins).</w:t>
            </w:r>
          </w:p>
          <w:p w:rsidR="006303C4" w:rsidRPr="0029391A" w:rsidRDefault="006303C4" w:rsidP="00AE3FEF">
            <w:pPr>
              <w:spacing w:after="0"/>
              <w:rPr>
                <w:rFonts w:cstheme="minorHAnsi"/>
                <w:sz w:val="20"/>
                <w:szCs w:val="20"/>
              </w:rPr>
            </w:pPr>
            <w:r w:rsidRPr="0029391A">
              <w:rPr>
                <w:rFonts w:cstheme="minorHAnsi"/>
                <w:sz w:val="20"/>
                <w:szCs w:val="20"/>
              </w:rPr>
              <w:t>•Make the same amount.</w:t>
            </w:r>
          </w:p>
          <w:p w:rsidR="006303C4" w:rsidRPr="0029391A" w:rsidRDefault="006303C4" w:rsidP="00AE3FEF">
            <w:pPr>
              <w:spacing w:after="0"/>
              <w:rPr>
                <w:rFonts w:cstheme="minorHAnsi"/>
                <w:sz w:val="20"/>
                <w:szCs w:val="20"/>
              </w:rPr>
            </w:pPr>
            <w:r w:rsidRPr="0029391A">
              <w:rPr>
                <w:rFonts w:cstheme="minorHAnsi"/>
                <w:sz w:val="20"/>
                <w:szCs w:val="20"/>
              </w:rPr>
              <w:t>•Compare money.</w:t>
            </w:r>
          </w:p>
          <w:p w:rsidR="006303C4" w:rsidRPr="0029391A" w:rsidRDefault="006303C4" w:rsidP="00AE3FEF">
            <w:pPr>
              <w:spacing w:after="0"/>
              <w:rPr>
                <w:rFonts w:cstheme="minorHAnsi"/>
                <w:sz w:val="20"/>
                <w:szCs w:val="20"/>
              </w:rPr>
            </w:pPr>
            <w:r w:rsidRPr="0029391A">
              <w:rPr>
                <w:rFonts w:cstheme="minorHAnsi"/>
                <w:sz w:val="20"/>
                <w:szCs w:val="20"/>
              </w:rPr>
              <w:t>•Find the total</w:t>
            </w:r>
            <w:r>
              <w:rPr>
                <w:rFonts w:cstheme="minorHAnsi"/>
                <w:sz w:val="20"/>
                <w:szCs w:val="20"/>
              </w:rPr>
              <w:t xml:space="preserve">, </w:t>
            </w:r>
            <w:r w:rsidRPr="0029391A">
              <w:rPr>
                <w:rFonts w:cstheme="minorHAnsi"/>
                <w:sz w:val="20"/>
                <w:szCs w:val="20"/>
              </w:rPr>
              <w:t>difference</w:t>
            </w:r>
            <w:r>
              <w:rPr>
                <w:rFonts w:cstheme="minorHAnsi"/>
                <w:sz w:val="20"/>
                <w:szCs w:val="20"/>
              </w:rPr>
              <w:t xml:space="preserve"> and </w:t>
            </w:r>
            <w:r w:rsidRPr="0029391A">
              <w:rPr>
                <w:rFonts w:cstheme="minorHAnsi"/>
                <w:sz w:val="20"/>
                <w:szCs w:val="20"/>
              </w:rPr>
              <w:t>change.</w:t>
            </w:r>
          </w:p>
          <w:p w:rsidR="006303C4" w:rsidRPr="0029391A" w:rsidRDefault="006303C4" w:rsidP="00AE3FEF">
            <w:pPr>
              <w:spacing w:after="0"/>
              <w:rPr>
                <w:rFonts w:cstheme="minorHAnsi"/>
                <w:sz w:val="20"/>
                <w:szCs w:val="20"/>
              </w:rPr>
            </w:pPr>
            <w:r w:rsidRPr="0029391A">
              <w:rPr>
                <w:rFonts w:cstheme="minorHAnsi"/>
                <w:sz w:val="20"/>
                <w:szCs w:val="20"/>
              </w:rPr>
              <w:t>•Two-step problems.</w:t>
            </w:r>
          </w:p>
          <w:p w:rsidR="006303C4" w:rsidRDefault="006303C4" w:rsidP="00AE3FEF">
            <w:pPr>
              <w:spacing w:after="0"/>
              <w:rPr>
                <w:rFonts w:cstheme="minorHAnsi"/>
                <w:sz w:val="20"/>
                <w:szCs w:val="20"/>
              </w:rPr>
            </w:pPr>
          </w:p>
          <w:p w:rsidR="006303C4" w:rsidRPr="004534FD" w:rsidRDefault="006303C4" w:rsidP="00AE3FEF">
            <w:pPr>
              <w:spacing w:after="0"/>
              <w:rPr>
                <w:rFonts w:cstheme="minorHAnsi"/>
                <w:b/>
                <w:sz w:val="20"/>
                <w:szCs w:val="20"/>
              </w:rPr>
            </w:pPr>
            <w:r w:rsidRPr="004534FD">
              <w:rPr>
                <w:rFonts w:cstheme="minorHAnsi"/>
                <w:b/>
                <w:sz w:val="20"/>
                <w:szCs w:val="20"/>
              </w:rPr>
              <w:t>Number: Multiplication and Division</w:t>
            </w:r>
          </w:p>
          <w:p w:rsidR="006303C4" w:rsidRPr="0029391A" w:rsidRDefault="006303C4" w:rsidP="00AE3FEF">
            <w:pPr>
              <w:spacing w:after="0"/>
              <w:rPr>
                <w:rFonts w:cstheme="minorHAnsi"/>
                <w:sz w:val="20"/>
                <w:szCs w:val="20"/>
              </w:rPr>
            </w:pPr>
            <w:r w:rsidRPr="0029391A">
              <w:rPr>
                <w:rFonts w:cstheme="minorHAnsi"/>
                <w:sz w:val="20"/>
                <w:szCs w:val="20"/>
              </w:rPr>
              <w:t>•Recognise</w:t>
            </w:r>
            <w:r>
              <w:rPr>
                <w:rFonts w:cstheme="minorHAnsi"/>
                <w:sz w:val="20"/>
                <w:szCs w:val="20"/>
              </w:rPr>
              <w:t>, make and add</w:t>
            </w:r>
            <w:r w:rsidRPr="0029391A">
              <w:rPr>
                <w:rFonts w:cstheme="minorHAnsi"/>
                <w:sz w:val="20"/>
                <w:szCs w:val="20"/>
              </w:rPr>
              <w:t xml:space="preserve"> equal groups.</w:t>
            </w:r>
          </w:p>
          <w:p w:rsidR="006303C4" w:rsidRPr="0029391A" w:rsidRDefault="006303C4" w:rsidP="00AE3FEF">
            <w:pPr>
              <w:spacing w:after="0"/>
              <w:rPr>
                <w:rFonts w:cstheme="minorHAnsi"/>
                <w:sz w:val="20"/>
                <w:szCs w:val="20"/>
              </w:rPr>
            </w:pPr>
            <w:r w:rsidRPr="0029391A">
              <w:rPr>
                <w:rFonts w:cstheme="minorHAnsi"/>
                <w:sz w:val="20"/>
                <w:szCs w:val="20"/>
              </w:rPr>
              <w:t>•Multiplication sentences using the x symbol.</w:t>
            </w:r>
          </w:p>
          <w:p w:rsidR="006303C4" w:rsidRPr="0029391A" w:rsidRDefault="006303C4" w:rsidP="00AE3FEF">
            <w:pPr>
              <w:spacing w:after="0"/>
              <w:rPr>
                <w:rFonts w:cstheme="minorHAnsi"/>
                <w:sz w:val="20"/>
                <w:szCs w:val="20"/>
              </w:rPr>
            </w:pPr>
            <w:r w:rsidRPr="0029391A">
              <w:rPr>
                <w:rFonts w:cstheme="minorHAnsi"/>
                <w:sz w:val="20"/>
                <w:szCs w:val="20"/>
              </w:rPr>
              <w:t>•Multiplication sentences from pictures.</w:t>
            </w:r>
          </w:p>
          <w:p w:rsidR="006303C4" w:rsidRPr="0029391A" w:rsidRDefault="006303C4" w:rsidP="00AE3FEF">
            <w:pPr>
              <w:spacing w:after="0"/>
              <w:rPr>
                <w:rFonts w:cstheme="minorHAnsi"/>
                <w:sz w:val="20"/>
                <w:szCs w:val="20"/>
              </w:rPr>
            </w:pPr>
            <w:r w:rsidRPr="0029391A">
              <w:rPr>
                <w:rFonts w:cstheme="minorHAnsi"/>
                <w:sz w:val="20"/>
                <w:szCs w:val="20"/>
              </w:rPr>
              <w:t>•Use arrays.</w:t>
            </w:r>
          </w:p>
          <w:p w:rsidR="006303C4" w:rsidRPr="0029391A" w:rsidRDefault="006303C4" w:rsidP="00AE3FEF">
            <w:pPr>
              <w:spacing w:after="0"/>
              <w:rPr>
                <w:rFonts w:cstheme="minorHAnsi"/>
                <w:sz w:val="20"/>
                <w:szCs w:val="20"/>
              </w:rPr>
            </w:pPr>
            <w:r w:rsidRPr="0029391A">
              <w:rPr>
                <w:rFonts w:cstheme="minorHAnsi"/>
                <w:sz w:val="20"/>
                <w:szCs w:val="20"/>
              </w:rPr>
              <w:t>•2</w:t>
            </w:r>
            <w:r>
              <w:rPr>
                <w:rFonts w:cstheme="minorHAnsi"/>
                <w:sz w:val="20"/>
                <w:szCs w:val="20"/>
              </w:rPr>
              <w:t>, 5 and 10</w:t>
            </w:r>
            <w:r w:rsidRPr="0029391A">
              <w:rPr>
                <w:rFonts w:cstheme="minorHAnsi"/>
                <w:sz w:val="20"/>
                <w:szCs w:val="20"/>
              </w:rPr>
              <w:t xml:space="preserve"> times-table.</w:t>
            </w:r>
          </w:p>
        </w:tc>
        <w:tc>
          <w:tcPr>
            <w:tcW w:w="5499" w:type="dxa"/>
          </w:tcPr>
          <w:p w:rsidR="006303C4" w:rsidRPr="0029391A" w:rsidRDefault="006303C4" w:rsidP="00AE3FEF">
            <w:pPr>
              <w:spacing w:after="0"/>
              <w:rPr>
                <w:rFonts w:cstheme="minorHAnsi"/>
                <w:b/>
                <w:sz w:val="20"/>
                <w:szCs w:val="20"/>
              </w:rPr>
            </w:pPr>
            <w:r w:rsidRPr="0029391A">
              <w:rPr>
                <w:rFonts w:cstheme="minorHAnsi"/>
                <w:b/>
                <w:sz w:val="20"/>
                <w:szCs w:val="20"/>
              </w:rPr>
              <w:t>Multiplication and Division:</w:t>
            </w:r>
          </w:p>
          <w:p w:rsidR="006303C4" w:rsidRPr="0029391A" w:rsidRDefault="006303C4" w:rsidP="00AE3FEF">
            <w:pPr>
              <w:spacing w:after="0"/>
              <w:rPr>
                <w:rFonts w:cstheme="minorHAnsi"/>
                <w:sz w:val="20"/>
                <w:szCs w:val="20"/>
              </w:rPr>
            </w:pPr>
            <w:r w:rsidRPr="0029391A">
              <w:rPr>
                <w:rFonts w:cstheme="minorHAnsi"/>
                <w:sz w:val="20"/>
                <w:szCs w:val="20"/>
              </w:rPr>
              <w:t>•Make equal groups –sharing</w:t>
            </w:r>
            <w:r>
              <w:rPr>
                <w:rFonts w:cstheme="minorHAnsi"/>
                <w:sz w:val="20"/>
                <w:szCs w:val="20"/>
              </w:rPr>
              <w:t>/</w:t>
            </w:r>
            <w:r w:rsidRPr="0029391A">
              <w:rPr>
                <w:rFonts w:cstheme="minorHAnsi"/>
                <w:sz w:val="20"/>
                <w:szCs w:val="20"/>
              </w:rPr>
              <w:t>grouping.</w:t>
            </w:r>
          </w:p>
          <w:p w:rsidR="006303C4" w:rsidRPr="0029391A" w:rsidRDefault="006303C4" w:rsidP="00AE3FEF">
            <w:pPr>
              <w:spacing w:after="0"/>
              <w:rPr>
                <w:rFonts w:cstheme="minorHAnsi"/>
                <w:sz w:val="20"/>
                <w:szCs w:val="20"/>
              </w:rPr>
            </w:pPr>
            <w:r w:rsidRPr="0029391A">
              <w:rPr>
                <w:rFonts w:cstheme="minorHAnsi"/>
                <w:sz w:val="20"/>
                <w:szCs w:val="20"/>
              </w:rPr>
              <w:t>•Divide by 2</w:t>
            </w:r>
            <w:r>
              <w:rPr>
                <w:rFonts w:cstheme="minorHAnsi"/>
                <w:sz w:val="20"/>
                <w:szCs w:val="20"/>
              </w:rPr>
              <w:t>, 5 and 10</w:t>
            </w:r>
            <w:r w:rsidRPr="0029391A">
              <w:rPr>
                <w:rFonts w:cstheme="minorHAnsi"/>
                <w:sz w:val="20"/>
                <w:szCs w:val="20"/>
              </w:rPr>
              <w:t>.</w:t>
            </w:r>
          </w:p>
          <w:p w:rsidR="006303C4" w:rsidRPr="0029391A" w:rsidRDefault="006303C4" w:rsidP="00AE3FEF">
            <w:pPr>
              <w:spacing w:after="0"/>
              <w:rPr>
                <w:rFonts w:cstheme="minorHAnsi"/>
                <w:sz w:val="20"/>
                <w:szCs w:val="20"/>
              </w:rPr>
            </w:pPr>
            <w:r w:rsidRPr="0029391A">
              <w:rPr>
                <w:rFonts w:cstheme="minorHAnsi"/>
                <w:sz w:val="20"/>
                <w:szCs w:val="20"/>
              </w:rPr>
              <w:t>•Odd and even numbers.</w:t>
            </w:r>
          </w:p>
          <w:p w:rsidR="006303C4" w:rsidRPr="0029391A" w:rsidRDefault="006303C4" w:rsidP="00AE3FEF">
            <w:pPr>
              <w:spacing w:after="0"/>
              <w:rPr>
                <w:rFonts w:cstheme="minorHAnsi"/>
                <w:sz w:val="20"/>
                <w:szCs w:val="20"/>
              </w:rPr>
            </w:pPr>
          </w:p>
          <w:p w:rsidR="006303C4" w:rsidRPr="0029391A" w:rsidRDefault="006303C4" w:rsidP="00AE3FEF">
            <w:pPr>
              <w:spacing w:after="0"/>
              <w:rPr>
                <w:rFonts w:cstheme="minorHAnsi"/>
                <w:b/>
                <w:sz w:val="20"/>
                <w:szCs w:val="20"/>
              </w:rPr>
            </w:pPr>
            <w:r w:rsidRPr="0029391A">
              <w:rPr>
                <w:rFonts w:cstheme="minorHAnsi"/>
                <w:b/>
                <w:sz w:val="20"/>
                <w:szCs w:val="20"/>
              </w:rPr>
              <w:t>Statistics:</w:t>
            </w:r>
          </w:p>
          <w:p w:rsidR="006303C4" w:rsidRPr="0029391A" w:rsidRDefault="006303C4" w:rsidP="00AE3FEF">
            <w:pPr>
              <w:spacing w:after="0"/>
              <w:rPr>
                <w:rFonts w:cstheme="minorHAnsi"/>
                <w:sz w:val="20"/>
                <w:szCs w:val="20"/>
              </w:rPr>
            </w:pPr>
            <w:r w:rsidRPr="0029391A">
              <w:rPr>
                <w:rFonts w:cstheme="minorHAnsi"/>
                <w:sz w:val="20"/>
                <w:szCs w:val="20"/>
              </w:rPr>
              <w:t>•Make tally charts.</w:t>
            </w:r>
          </w:p>
          <w:p w:rsidR="006303C4" w:rsidRPr="0029391A" w:rsidRDefault="006303C4" w:rsidP="00AE3FEF">
            <w:pPr>
              <w:spacing w:after="0"/>
              <w:rPr>
                <w:rFonts w:cstheme="minorHAnsi"/>
                <w:sz w:val="20"/>
                <w:szCs w:val="20"/>
              </w:rPr>
            </w:pPr>
            <w:r w:rsidRPr="0029391A">
              <w:rPr>
                <w:rFonts w:cstheme="minorHAnsi"/>
                <w:sz w:val="20"/>
                <w:szCs w:val="20"/>
              </w:rPr>
              <w:t xml:space="preserve">•Draw </w:t>
            </w:r>
            <w:r>
              <w:rPr>
                <w:rFonts w:cstheme="minorHAnsi"/>
                <w:sz w:val="20"/>
                <w:szCs w:val="20"/>
              </w:rPr>
              <w:t xml:space="preserve">and interpret </w:t>
            </w:r>
            <w:r w:rsidRPr="0029391A">
              <w:rPr>
                <w:rFonts w:cstheme="minorHAnsi"/>
                <w:sz w:val="20"/>
                <w:szCs w:val="20"/>
              </w:rPr>
              <w:t>pictograms (</w:t>
            </w:r>
            <w:r>
              <w:rPr>
                <w:rFonts w:cstheme="minorHAnsi"/>
                <w:sz w:val="20"/>
                <w:szCs w:val="20"/>
              </w:rPr>
              <w:t>one to one</w:t>
            </w:r>
            <w:r w:rsidRPr="0029391A">
              <w:rPr>
                <w:rFonts w:cstheme="minorHAnsi"/>
                <w:sz w:val="20"/>
                <w:szCs w:val="20"/>
              </w:rPr>
              <w:t>).</w:t>
            </w:r>
          </w:p>
          <w:p w:rsidR="006303C4" w:rsidRPr="0029391A" w:rsidRDefault="006303C4" w:rsidP="00AE3FEF">
            <w:pPr>
              <w:spacing w:after="0"/>
              <w:rPr>
                <w:rFonts w:cstheme="minorHAnsi"/>
                <w:sz w:val="20"/>
                <w:szCs w:val="20"/>
              </w:rPr>
            </w:pPr>
            <w:r w:rsidRPr="0029391A">
              <w:rPr>
                <w:rFonts w:cstheme="minorHAnsi"/>
                <w:sz w:val="20"/>
                <w:szCs w:val="20"/>
              </w:rPr>
              <w:t xml:space="preserve">•Draw </w:t>
            </w:r>
            <w:r>
              <w:rPr>
                <w:rFonts w:cstheme="minorHAnsi"/>
                <w:sz w:val="20"/>
                <w:szCs w:val="20"/>
              </w:rPr>
              <w:t xml:space="preserve">and interpret </w:t>
            </w:r>
            <w:r w:rsidRPr="0029391A">
              <w:rPr>
                <w:rFonts w:cstheme="minorHAnsi"/>
                <w:sz w:val="20"/>
                <w:szCs w:val="20"/>
              </w:rPr>
              <w:t>pictograms (</w:t>
            </w:r>
            <w:r>
              <w:rPr>
                <w:rFonts w:cstheme="minorHAnsi"/>
                <w:sz w:val="20"/>
                <w:szCs w:val="20"/>
              </w:rPr>
              <w:t xml:space="preserve">one to </w:t>
            </w:r>
            <w:r w:rsidRPr="0029391A">
              <w:rPr>
                <w:rFonts w:cstheme="minorHAnsi"/>
                <w:sz w:val="20"/>
                <w:szCs w:val="20"/>
              </w:rPr>
              <w:t>2, 5 and 10).</w:t>
            </w:r>
          </w:p>
          <w:p w:rsidR="006303C4" w:rsidRPr="0029391A" w:rsidRDefault="006303C4" w:rsidP="00AE3FEF">
            <w:pPr>
              <w:spacing w:after="0"/>
              <w:rPr>
                <w:rFonts w:cstheme="minorHAnsi"/>
                <w:sz w:val="20"/>
                <w:szCs w:val="20"/>
              </w:rPr>
            </w:pPr>
            <w:r w:rsidRPr="0029391A">
              <w:rPr>
                <w:rFonts w:cstheme="minorHAnsi"/>
                <w:sz w:val="20"/>
                <w:szCs w:val="20"/>
              </w:rPr>
              <w:t>•Block diagrams.</w:t>
            </w:r>
          </w:p>
          <w:p w:rsidR="006303C4" w:rsidRPr="0029391A" w:rsidRDefault="006303C4" w:rsidP="00AE3FEF">
            <w:pPr>
              <w:spacing w:after="0"/>
              <w:rPr>
                <w:rFonts w:cstheme="minorHAnsi"/>
                <w:sz w:val="20"/>
                <w:szCs w:val="20"/>
              </w:rPr>
            </w:pPr>
          </w:p>
          <w:p w:rsidR="006303C4" w:rsidRPr="0029391A" w:rsidRDefault="006303C4" w:rsidP="00AE3FEF">
            <w:pPr>
              <w:spacing w:after="0"/>
              <w:rPr>
                <w:rFonts w:cstheme="minorHAnsi"/>
                <w:b/>
                <w:sz w:val="20"/>
                <w:szCs w:val="20"/>
              </w:rPr>
            </w:pPr>
            <w:r w:rsidRPr="0029391A">
              <w:rPr>
                <w:rFonts w:cstheme="minorHAnsi"/>
                <w:b/>
                <w:sz w:val="20"/>
                <w:szCs w:val="20"/>
              </w:rPr>
              <w:t>Geometry: Property of Shape:</w:t>
            </w:r>
          </w:p>
          <w:p w:rsidR="006303C4" w:rsidRPr="0029391A" w:rsidRDefault="006303C4" w:rsidP="00AE3FEF">
            <w:pPr>
              <w:spacing w:after="0"/>
              <w:rPr>
                <w:rFonts w:cstheme="minorHAnsi"/>
                <w:sz w:val="20"/>
                <w:szCs w:val="20"/>
              </w:rPr>
            </w:pPr>
            <w:r w:rsidRPr="0029391A">
              <w:rPr>
                <w:rFonts w:cstheme="minorHAnsi"/>
                <w:sz w:val="20"/>
                <w:szCs w:val="20"/>
              </w:rPr>
              <w:t>•Recognise 2D and 3D shapes.</w:t>
            </w:r>
          </w:p>
          <w:p w:rsidR="006303C4" w:rsidRPr="0029391A" w:rsidRDefault="006303C4" w:rsidP="00AE3FEF">
            <w:pPr>
              <w:spacing w:after="0"/>
              <w:rPr>
                <w:rFonts w:cstheme="minorHAnsi"/>
                <w:sz w:val="20"/>
                <w:szCs w:val="20"/>
              </w:rPr>
            </w:pPr>
            <w:r w:rsidRPr="0029391A">
              <w:rPr>
                <w:rFonts w:cstheme="minorHAnsi"/>
                <w:sz w:val="20"/>
                <w:szCs w:val="20"/>
              </w:rPr>
              <w:t>•Count sides</w:t>
            </w:r>
            <w:r>
              <w:rPr>
                <w:rFonts w:cstheme="minorHAnsi"/>
                <w:sz w:val="20"/>
                <w:szCs w:val="20"/>
              </w:rPr>
              <w:t xml:space="preserve"> / vertices</w:t>
            </w:r>
            <w:r w:rsidRPr="0029391A">
              <w:rPr>
                <w:rFonts w:cstheme="minorHAnsi"/>
                <w:sz w:val="20"/>
                <w:szCs w:val="20"/>
              </w:rPr>
              <w:t xml:space="preserve"> on 2D shapes.</w:t>
            </w:r>
          </w:p>
          <w:p w:rsidR="006303C4" w:rsidRPr="0029391A" w:rsidRDefault="006303C4" w:rsidP="00AE3FEF">
            <w:pPr>
              <w:spacing w:after="0"/>
              <w:rPr>
                <w:rFonts w:cstheme="minorHAnsi"/>
                <w:sz w:val="20"/>
                <w:szCs w:val="20"/>
              </w:rPr>
            </w:pPr>
            <w:r w:rsidRPr="0029391A">
              <w:rPr>
                <w:rFonts w:cstheme="minorHAnsi"/>
                <w:sz w:val="20"/>
                <w:szCs w:val="20"/>
              </w:rPr>
              <w:t>•Draw</w:t>
            </w:r>
            <w:r>
              <w:rPr>
                <w:rFonts w:cstheme="minorHAnsi"/>
                <w:sz w:val="20"/>
                <w:szCs w:val="20"/>
              </w:rPr>
              <w:t xml:space="preserve"> and sort</w:t>
            </w:r>
            <w:r w:rsidRPr="0029391A">
              <w:rPr>
                <w:rFonts w:cstheme="minorHAnsi"/>
                <w:sz w:val="20"/>
                <w:szCs w:val="20"/>
              </w:rPr>
              <w:t xml:space="preserve"> 2D shapes.</w:t>
            </w:r>
          </w:p>
          <w:p w:rsidR="006303C4" w:rsidRPr="0029391A" w:rsidRDefault="006303C4" w:rsidP="00AE3FEF">
            <w:pPr>
              <w:spacing w:after="0"/>
              <w:rPr>
                <w:rFonts w:cstheme="minorHAnsi"/>
                <w:sz w:val="20"/>
                <w:szCs w:val="20"/>
              </w:rPr>
            </w:pPr>
            <w:r w:rsidRPr="0029391A">
              <w:rPr>
                <w:rFonts w:cstheme="minorHAnsi"/>
                <w:sz w:val="20"/>
                <w:szCs w:val="20"/>
              </w:rPr>
              <w:t>•Lines of symmetry.</w:t>
            </w:r>
          </w:p>
          <w:p w:rsidR="006303C4" w:rsidRPr="0029391A" w:rsidRDefault="006303C4" w:rsidP="00AE3FEF">
            <w:pPr>
              <w:spacing w:after="0"/>
              <w:rPr>
                <w:rFonts w:cstheme="minorHAnsi"/>
                <w:sz w:val="20"/>
                <w:szCs w:val="20"/>
              </w:rPr>
            </w:pPr>
            <w:r w:rsidRPr="0029391A">
              <w:rPr>
                <w:rFonts w:cstheme="minorHAnsi"/>
                <w:sz w:val="20"/>
                <w:szCs w:val="20"/>
              </w:rPr>
              <w:t>•Make patterns with 2D</w:t>
            </w:r>
            <w:r>
              <w:rPr>
                <w:rFonts w:cstheme="minorHAnsi"/>
                <w:sz w:val="20"/>
                <w:szCs w:val="20"/>
              </w:rPr>
              <w:t xml:space="preserve"> and 3D</w:t>
            </w:r>
            <w:r w:rsidRPr="0029391A">
              <w:rPr>
                <w:rFonts w:cstheme="minorHAnsi"/>
                <w:sz w:val="20"/>
                <w:szCs w:val="20"/>
              </w:rPr>
              <w:t xml:space="preserve"> shapes.</w:t>
            </w:r>
          </w:p>
          <w:p w:rsidR="006303C4" w:rsidRPr="0029391A" w:rsidRDefault="006303C4" w:rsidP="00AE3FEF">
            <w:pPr>
              <w:spacing w:after="0"/>
              <w:rPr>
                <w:rFonts w:cstheme="minorHAnsi"/>
                <w:sz w:val="20"/>
                <w:szCs w:val="20"/>
              </w:rPr>
            </w:pPr>
            <w:r w:rsidRPr="0029391A">
              <w:rPr>
                <w:rFonts w:cstheme="minorHAnsi"/>
                <w:sz w:val="20"/>
                <w:szCs w:val="20"/>
              </w:rPr>
              <w:t>•Count faces</w:t>
            </w:r>
            <w:r>
              <w:rPr>
                <w:rFonts w:cstheme="minorHAnsi"/>
                <w:sz w:val="20"/>
                <w:szCs w:val="20"/>
              </w:rPr>
              <w:t>, edges</w:t>
            </w:r>
            <w:r w:rsidRPr="0029391A">
              <w:rPr>
                <w:rFonts w:cstheme="minorHAnsi"/>
                <w:sz w:val="20"/>
                <w:szCs w:val="20"/>
              </w:rPr>
              <w:t xml:space="preserve"> </w:t>
            </w:r>
            <w:r>
              <w:rPr>
                <w:rFonts w:cstheme="minorHAnsi"/>
                <w:sz w:val="20"/>
                <w:szCs w:val="20"/>
              </w:rPr>
              <w:t xml:space="preserve">and vertices </w:t>
            </w:r>
            <w:r w:rsidRPr="0029391A">
              <w:rPr>
                <w:rFonts w:cstheme="minorHAnsi"/>
                <w:sz w:val="20"/>
                <w:szCs w:val="20"/>
              </w:rPr>
              <w:t>on 3D shapes.</w:t>
            </w:r>
          </w:p>
          <w:p w:rsidR="006303C4" w:rsidRPr="0029391A" w:rsidRDefault="006303C4" w:rsidP="00AE3FEF">
            <w:pPr>
              <w:spacing w:after="0"/>
              <w:rPr>
                <w:rFonts w:cstheme="minorHAnsi"/>
                <w:sz w:val="20"/>
                <w:szCs w:val="20"/>
              </w:rPr>
            </w:pPr>
            <w:r w:rsidRPr="0029391A">
              <w:rPr>
                <w:rFonts w:cstheme="minorHAnsi"/>
                <w:sz w:val="20"/>
                <w:szCs w:val="20"/>
              </w:rPr>
              <w:t>•Sort 3D shapes.</w:t>
            </w:r>
          </w:p>
          <w:p w:rsidR="006303C4" w:rsidRPr="0029391A" w:rsidRDefault="006303C4" w:rsidP="00AE3FEF">
            <w:pPr>
              <w:spacing w:after="0"/>
              <w:rPr>
                <w:rFonts w:cstheme="minorHAnsi"/>
                <w:sz w:val="20"/>
                <w:szCs w:val="20"/>
              </w:rPr>
            </w:pPr>
          </w:p>
          <w:p w:rsidR="006303C4" w:rsidRPr="0029391A" w:rsidRDefault="006303C4" w:rsidP="00AE3FEF">
            <w:pPr>
              <w:spacing w:after="0"/>
              <w:rPr>
                <w:rFonts w:cstheme="minorHAnsi"/>
                <w:b/>
                <w:sz w:val="20"/>
                <w:szCs w:val="20"/>
              </w:rPr>
            </w:pPr>
            <w:r w:rsidRPr="0029391A">
              <w:rPr>
                <w:rFonts w:cstheme="minorHAnsi"/>
                <w:b/>
                <w:sz w:val="20"/>
                <w:szCs w:val="20"/>
              </w:rPr>
              <w:t>Number: Fractions</w:t>
            </w:r>
          </w:p>
          <w:p w:rsidR="006303C4" w:rsidRPr="0029391A" w:rsidRDefault="006303C4" w:rsidP="00AE3FEF">
            <w:pPr>
              <w:spacing w:after="0"/>
              <w:rPr>
                <w:rFonts w:cstheme="minorHAnsi"/>
                <w:sz w:val="20"/>
                <w:szCs w:val="20"/>
              </w:rPr>
            </w:pPr>
            <w:r w:rsidRPr="0029391A">
              <w:rPr>
                <w:rFonts w:cstheme="minorHAnsi"/>
                <w:sz w:val="20"/>
                <w:szCs w:val="20"/>
              </w:rPr>
              <w:t>•Make equal parts.</w:t>
            </w:r>
          </w:p>
          <w:p w:rsidR="006303C4" w:rsidRPr="0029391A" w:rsidRDefault="006303C4" w:rsidP="00AE3FEF">
            <w:pPr>
              <w:spacing w:after="0"/>
              <w:rPr>
                <w:rFonts w:cstheme="minorHAnsi"/>
                <w:sz w:val="20"/>
                <w:szCs w:val="20"/>
              </w:rPr>
            </w:pPr>
            <w:r w:rsidRPr="0029391A">
              <w:rPr>
                <w:rFonts w:cstheme="minorHAnsi"/>
                <w:sz w:val="20"/>
                <w:szCs w:val="20"/>
              </w:rPr>
              <w:t xml:space="preserve">•Recognise </w:t>
            </w:r>
            <w:r>
              <w:rPr>
                <w:rFonts w:cstheme="minorHAnsi"/>
                <w:sz w:val="20"/>
                <w:szCs w:val="20"/>
              </w:rPr>
              <w:t xml:space="preserve">and find </w:t>
            </w:r>
            <w:r w:rsidRPr="0029391A">
              <w:rPr>
                <w:rFonts w:cstheme="minorHAnsi"/>
                <w:sz w:val="20"/>
                <w:szCs w:val="20"/>
              </w:rPr>
              <w:t>half.</w:t>
            </w:r>
          </w:p>
          <w:p w:rsidR="006303C4" w:rsidRPr="0029391A" w:rsidRDefault="006303C4" w:rsidP="00AE3FEF">
            <w:pPr>
              <w:spacing w:after="0"/>
              <w:rPr>
                <w:rFonts w:cstheme="minorHAnsi"/>
                <w:sz w:val="20"/>
                <w:szCs w:val="20"/>
              </w:rPr>
            </w:pPr>
            <w:r w:rsidRPr="0029391A">
              <w:rPr>
                <w:rFonts w:cstheme="minorHAnsi"/>
                <w:sz w:val="20"/>
                <w:szCs w:val="20"/>
              </w:rPr>
              <w:t xml:space="preserve">•Recognise </w:t>
            </w:r>
            <w:r>
              <w:rPr>
                <w:rFonts w:cstheme="minorHAnsi"/>
                <w:sz w:val="20"/>
                <w:szCs w:val="20"/>
              </w:rPr>
              <w:t xml:space="preserve">and find a </w:t>
            </w:r>
            <w:r w:rsidRPr="0029391A">
              <w:rPr>
                <w:rFonts w:cstheme="minorHAnsi"/>
                <w:sz w:val="20"/>
                <w:szCs w:val="20"/>
              </w:rPr>
              <w:t>quarter.</w:t>
            </w:r>
          </w:p>
          <w:p w:rsidR="006303C4" w:rsidRPr="0029391A" w:rsidRDefault="006303C4" w:rsidP="00AE3FEF">
            <w:pPr>
              <w:spacing w:after="0"/>
              <w:rPr>
                <w:rFonts w:cstheme="minorHAnsi"/>
                <w:sz w:val="20"/>
                <w:szCs w:val="20"/>
              </w:rPr>
            </w:pPr>
            <w:r w:rsidRPr="0029391A">
              <w:rPr>
                <w:rFonts w:cstheme="minorHAnsi"/>
                <w:sz w:val="20"/>
                <w:szCs w:val="20"/>
              </w:rPr>
              <w:t xml:space="preserve">•Recognise </w:t>
            </w:r>
            <w:r>
              <w:rPr>
                <w:rFonts w:cstheme="minorHAnsi"/>
                <w:sz w:val="20"/>
                <w:szCs w:val="20"/>
              </w:rPr>
              <w:t xml:space="preserve">and find </w:t>
            </w:r>
            <w:r w:rsidRPr="0029391A">
              <w:rPr>
                <w:rFonts w:cstheme="minorHAnsi"/>
                <w:sz w:val="20"/>
                <w:szCs w:val="20"/>
              </w:rPr>
              <w:t>a third.</w:t>
            </w:r>
          </w:p>
          <w:p w:rsidR="006303C4" w:rsidRPr="0029391A" w:rsidRDefault="006303C4" w:rsidP="00AE3FEF">
            <w:pPr>
              <w:spacing w:after="0"/>
              <w:rPr>
                <w:rFonts w:cstheme="minorHAnsi"/>
                <w:sz w:val="20"/>
                <w:szCs w:val="20"/>
              </w:rPr>
            </w:pPr>
            <w:r w:rsidRPr="0029391A">
              <w:rPr>
                <w:rFonts w:cstheme="minorHAnsi"/>
                <w:sz w:val="20"/>
                <w:szCs w:val="20"/>
              </w:rPr>
              <w:t xml:space="preserve">•Unit </w:t>
            </w:r>
            <w:r>
              <w:rPr>
                <w:rFonts w:cstheme="minorHAnsi"/>
                <w:sz w:val="20"/>
                <w:szCs w:val="20"/>
              </w:rPr>
              <w:t xml:space="preserve">/ non-unit </w:t>
            </w:r>
            <w:r w:rsidRPr="0029391A">
              <w:rPr>
                <w:rFonts w:cstheme="minorHAnsi"/>
                <w:sz w:val="20"/>
                <w:szCs w:val="20"/>
              </w:rPr>
              <w:t>fractions.</w:t>
            </w:r>
          </w:p>
          <w:p w:rsidR="006303C4" w:rsidRPr="0029391A" w:rsidRDefault="006303C4" w:rsidP="00AE3FEF">
            <w:pPr>
              <w:spacing w:after="0"/>
              <w:rPr>
                <w:rFonts w:cstheme="minorHAnsi"/>
                <w:sz w:val="20"/>
                <w:szCs w:val="20"/>
              </w:rPr>
            </w:pPr>
            <w:r w:rsidRPr="0029391A">
              <w:rPr>
                <w:rFonts w:cstheme="minorHAnsi"/>
                <w:sz w:val="20"/>
                <w:szCs w:val="20"/>
              </w:rPr>
              <w:t>•Equivalence of ½ and ²/₄.</w:t>
            </w:r>
          </w:p>
          <w:p w:rsidR="006303C4" w:rsidRPr="0029391A" w:rsidRDefault="006303C4" w:rsidP="00AE3FEF">
            <w:pPr>
              <w:spacing w:after="0"/>
              <w:rPr>
                <w:rFonts w:cstheme="minorHAnsi"/>
                <w:sz w:val="20"/>
                <w:szCs w:val="20"/>
              </w:rPr>
            </w:pPr>
            <w:r w:rsidRPr="0029391A">
              <w:rPr>
                <w:rFonts w:cstheme="minorHAnsi"/>
                <w:sz w:val="20"/>
                <w:szCs w:val="20"/>
              </w:rPr>
              <w:t>•Find three quarters.</w:t>
            </w:r>
          </w:p>
          <w:p w:rsidR="006303C4" w:rsidRPr="0029391A" w:rsidRDefault="006303C4" w:rsidP="00AE3FEF">
            <w:pPr>
              <w:spacing w:after="0"/>
              <w:rPr>
                <w:rFonts w:cstheme="minorHAnsi"/>
                <w:sz w:val="20"/>
                <w:szCs w:val="20"/>
              </w:rPr>
            </w:pPr>
            <w:r w:rsidRPr="0029391A">
              <w:rPr>
                <w:rFonts w:cstheme="minorHAnsi"/>
                <w:sz w:val="20"/>
                <w:szCs w:val="20"/>
              </w:rPr>
              <w:t>•Count in fractions.</w:t>
            </w:r>
          </w:p>
          <w:p w:rsidR="006303C4" w:rsidRPr="0029391A" w:rsidRDefault="006303C4" w:rsidP="00AE3FEF">
            <w:pPr>
              <w:spacing w:after="0"/>
              <w:rPr>
                <w:rFonts w:cstheme="minorHAnsi"/>
                <w:sz w:val="20"/>
                <w:szCs w:val="20"/>
              </w:rPr>
            </w:pPr>
          </w:p>
          <w:p w:rsidR="006303C4" w:rsidRPr="0029391A" w:rsidRDefault="006303C4" w:rsidP="00AE3FEF">
            <w:pPr>
              <w:spacing w:after="0"/>
              <w:rPr>
                <w:rFonts w:cstheme="minorHAnsi"/>
                <w:b/>
                <w:sz w:val="20"/>
                <w:szCs w:val="20"/>
              </w:rPr>
            </w:pPr>
            <w:r w:rsidRPr="0029391A">
              <w:rPr>
                <w:rFonts w:cstheme="minorHAnsi"/>
                <w:b/>
                <w:sz w:val="20"/>
                <w:szCs w:val="20"/>
              </w:rPr>
              <w:t>Measurement: Length and height</w:t>
            </w:r>
          </w:p>
          <w:p w:rsidR="006303C4" w:rsidRPr="0029391A" w:rsidRDefault="006303C4" w:rsidP="00AE3FEF">
            <w:pPr>
              <w:spacing w:after="0"/>
              <w:rPr>
                <w:rFonts w:cstheme="minorHAnsi"/>
                <w:sz w:val="20"/>
                <w:szCs w:val="20"/>
              </w:rPr>
            </w:pPr>
            <w:r w:rsidRPr="0029391A">
              <w:rPr>
                <w:rFonts w:cstheme="minorHAnsi"/>
                <w:sz w:val="20"/>
                <w:szCs w:val="20"/>
              </w:rPr>
              <w:t>•Measure length (cm</w:t>
            </w:r>
            <w:r>
              <w:rPr>
                <w:rFonts w:cstheme="minorHAnsi"/>
                <w:sz w:val="20"/>
                <w:szCs w:val="20"/>
              </w:rPr>
              <w:t>, m</w:t>
            </w:r>
            <w:r w:rsidRPr="0029391A">
              <w:rPr>
                <w:rFonts w:cstheme="minorHAnsi"/>
                <w:sz w:val="20"/>
                <w:szCs w:val="20"/>
              </w:rPr>
              <w:t>).</w:t>
            </w:r>
          </w:p>
          <w:p w:rsidR="006303C4" w:rsidRPr="0029391A" w:rsidRDefault="006303C4" w:rsidP="00AE3FEF">
            <w:pPr>
              <w:spacing w:after="0"/>
              <w:rPr>
                <w:rFonts w:cstheme="minorHAnsi"/>
                <w:sz w:val="20"/>
                <w:szCs w:val="20"/>
              </w:rPr>
            </w:pPr>
            <w:r w:rsidRPr="0029391A">
              <w:rPr>
                <w:rFonts w:cstheme="minorHAnsi"/>
                <w:sz w:val="20"/>
                <w:szCs w:val="20"/>
              </w:rPr>
              <w:t>•Measure length (m).</w:t>
            </w:r>
          </w:p>
          <w:p w:rsidR="006303C4" w:rsidRPr="0029391A" w:rsidRDefault="006303C4" w:rsidP="00AE3FEF">
            <w:pPr>
              <w:spacing w:after="0"/>
              <w:rPr>
                <w:rFonts w:cstheme="minorHAnsi"/>
                <w:sz w:val="20"/>
                <w:szCs w:val="20"/>
              </w:rPr>
            </w:pPr>
            <w:r w:rsidRPr="0029391A">
              <w:rPr>
                <w:rFonts w:cstheme="minorHAnsi"/>
                <w:sz w:val="20"/>
                <w:szCs w:val="20"/>
              </w:rPr>
              <w:t>•Compare</w:t>
            </w:r>
            <w:r>
              <w:rPr>
                <w:rFonts w:cstheme="minorHAnsi"/>
                <w:sz w:val="20"/>
                <w:szCs w:val="20"/>
              </w:rPr>
              <w:t xml:space="preserve"> and order</w:t>
            </w:r>
            <w:r w:rsidRPr="0029391A">
              <w:rPr>
                <w:rFonts w:cstheme="minorHAnsi"/>
                <w:sz w:val="20"/>
                <w:szCs w:val="20"/>
              </w:rPr>
              <w:t xml:space="preserve"> lengths.</w:t>
            </w:r>
          </w:p>
          <w:p w:rsidR="006303C4" w:rsidRPr="0029391A" w:rsidRDefault="006303C4" w:rsidP="00AE3FEF">
            <w:pPr>
              <w:spacing w:after="0"/>
              <w:rPr>
                <w:rFonts w:cstheme="minorHAnsi"/>
                <w:sz w:val="20"/>
                <w:szCs w:val="20"/>
              </w:rPr>
            </w:pPr>
            <w:r w:rsidRPr="0029391A">
              <w:rPr>
                <w:rFonts w:cstheme="minorHAnsi"/>
                <w:sz w:val="20"/>
                <w:szCs w:val="20"/>
              </w:rPr>
              <w:t>•Four operations with lengths.</w:t>
            </w:r>
          </w:p>
        </w:tc>
        <w:tc>
          <w:tcPr>
            <w:tcW w:w="0" w:type="auto"/>
          </w:tcPr>
          <w:p w:rsidR="006303C4" w:rsidRPr="0029391A" w:rsidRDefault="006303C4" w:rsidP="00AE3FEF">
            <w:pPr>
              <w:spacing w:after="0"/>
              <w:rPr>
                <w:rFonts w:cstheme="minorHAnsi"/>
                <w:b/>
                <w:sz w:val="20"/>
                <w:szCs w:val="20"/>
              </w:rPr>
            </w:pPr>
            <w:r w:rsidRPr="0029391A">
              <w:rPr>
                <w:rFonts w:cstheme="minorHAnsi"/>
                <w:b/>
                <w:sz w:val="20"/>
                <w:szCs w:val="20"/>
              </w:rPr>
              <w:t>Geometry: Position and Direction</w:t>
            </w:r>
          </w:p>
          <w:p w:rsidR="006303C4" w:rsidRPr="0029391A" w:rsidRDefault="006303C4" w:rsidP="00AE3FEF">
            <w:pPr>
              <w:spacing w:after="0"/>
              <w:rPr>
                <w:rFonts w:cstheme="minorHAnsi"/>
                <w:sz w:val="20"/>
                <w:szCs w:val="20"/>
              </w:rPr>
            </w:pPr>
            <w:r w:rsidRPr="0029391A">
              <w:rPr>
                <w:rFonts w:cstheme="minorHAnsi"/>
                <w:sz w:val="20"/>
                <w:szCs w:val="20"/>
              </w:rPr>
              <w:t>•Describing movement and turns.</w:t>
            </w:r>
          </w:p>
          <w:p w:rsidR="006303C4" w:rsidRPr="0029391A" w:rsidRDefault="006303C4" w:rsidP="00AE3FEF">
            <w:pPr>
              <w:spacing w:after="0"/>
              <w:rPr>
                <w:rFonts w:cstheme="minorHAnsi"/>
                <w:sz w:val="20"/>
                <w:szCs w:val="20"/>
              </w:rPr>
            </w:pPr>
            <w:r w:rsidRPr="0029391A">
              <w:rPr>
                <w:rFonts w:cstheme="minorHAnsi"/>
                <w:sz w:val="20"/>
                <w:szCs w:val="20"/>
              </w:rPr>
              <w:t>•Making patterns with shapes.</w:t>
            </w:r>
          </w:p>
          <w:p w:rsidR="006303C4" w:rsidRPr="0029391A" w:rsidRDefault="006303C4" w:rsidP="00AE3FEF">
            <w:pPr>
              <w:spacing w:after="0"/>
              <w:rPr>
                <w:rFonts w:cstheme="minorHAnsi"/>
                <w:sz w:val="20"/>
                <w:szCs w:val="20"/>
              </w:rPr>
            </w:pPr>
          </w:p>
          <w:p w:rsidR="006303C4" w:rsidRPr="0029391A" w:rsidRDefault="006303C4" w:rsidP="00AE3FEF">
            <w:pPr>
              <w:spacing w:after="0"/>
              <w:rPr>
                <w:rFonts w:cstheme="minorHAnsi"/>
                <w:b/>
                <w:sz w:val="20"/>
                <w:szCs w:val="20"/>
              </w:rPr>
            </w:pPr>
            <w:r w:rsidRPr="0029391A">
              <w:rPr>
                <w:rFonts w:cstheme="minorHAnsi"/>
                <w:b/>
                <w:sz w:val="20"/>
                <w:szCs w:val="20"/>
              </w:rPr>
              <w:t>Measurement: Time</w:t>
            </w:r>
          </w:p>
          <w:p w:rsidR="006303C4" w:rsidRPr="0029391A" w:rsidRDefault="006303C4" w:rsidP="00AE3FEF">
            <w:pPr>
              <w:spacing w:after="0"/>
              <w:rPr>
                <w:rFonts w:cstheme="minorHAnsi"/>
                <w:sz w:val="20"/>
                <w:szCs w:val="20"/>
              </w:rPr>
            </w:pPr>
            <w:r w:rsidRPr="0029391A">
              <w:rPr>
                <w:rFonts w:cstheme="minorHAnsi"/>
                <w:sz w:val="20"/>
                <w:szCs w:val="20"/>
              </w:rPr>
              <w:t>•O’clock and half past.</w:t>
            </w:r>
          </w:p>
          <w:p w:rsidR="006303C4" w:rsidRPr="0029391A" w:rsidRDefault="006303C4" w:rsidP="00AE3FEF">
            <w:pPr>
              <w:spacing w:after="0"/>
              <w:rPr>
                <w:rFonts w:cstheme="minorHAnsi"/>
                <w:sz w:val="20"/>
                <w:szCs w:val="20"/>
              </w:rPr>
            </w:pPr>
            <w:r w:rsidRPr="0029391A">
              <w:rPr>
                <w:rFonts w:cstheme="minorHAnsi"/>
                <w:sz w:val="20"/>
                <w:szCs w:val="20"/>
              </w:rPr>
              <w:t>•Quarter past and quarter to.</w:t>
            </w:r>
          </w:p>
          <w:p w:rsidR="006303C4" w:rsidRPr="0029391A" w:rsidRDefault="006303C4" w:rsidP="00AE3FEF">
            <w:pPr>
              <w:spacing w:after="0"/>
              <w:rPr>
                <w:rFonts w:cstheme="minorHAnsi"/>
                <w:sz w:val="20"/>
                <w:szCs w:val="20"/>
              </w:rPr>
            </w:pPr>
            <w:r w:rsidRPr="0029391A">
              <w:rPr>
                <w:rFonts w:cstheme="minorHAnsi"/>
                <w:sz w:val="20"/>
                <w:szCs w:val="20"/>
              </w:rPr>
              <w:t>•Telling time to 5 minutes.</w:t>
            </w:r>
          </w:p>
          <w:p w:rsidR="006303C4" w:rsidRPr="0029391A" w:rsidRDefault="006303C4" w:rsidP="00AE3FEF">
            <w:pPr>
              <w:spacing w:after="0"/>
              <w:rPr>
                <w:rFonts w:cstheme="minorHAnsi"/>
                <w:sz w:val="20"/>
                <w:szCs w:val="20"/>
              </w:rPr>
            </w:pPr>
            <w:r w:rsidRPr="0029391A">
              <w:rPr>
                <w:rFonts w:cstheme="minorHAnsi"/>
                <w:sz w:val="20"/>
                <w:szCs w:val="20"/>
              </w:rPr>
              <w:t>•Minutes in an hour, hours in a day.</w:t>
            </w:r>
          </w:p>
          <w:p w:rsidR="006303C4" w:rsidRPr="0029391A" w:rsidRDefault="006303C4" w:rsidP="00AE3FEF">
            <w:pPr>
              <w:spacing w:after="0"/>
              <w:rPr>
                <w:rFonts w:cstheme="minorHAnsi"/>
                <w:sz w:val="20"/>
                <w:szCs w:val="20"/>
              </w:rPr>
            </w:pPr>
            <w:r w:rsidRPr="0029391A">
              <w:rPr>
                <w:rFonts w:cstheme="minorHAnsi"/>
                <w:sz w:val="20"/>
                <w:szCs w:val="20"/>
              </w:rPr>
              <w:t>•Find</w:t>
            </w:r>
            <w:r>
              <w:rPr>
                <w:rFonts w:cstheme="minorHAnsi"/>
                <w:sz w:val="20"/>
                <w:szCs w:val="20"/>
              </w:rPr>
              <w:t xml:space="preserve"> and compare </w:t>
            </w:r>
            <w:r w:rsidRPr="0029391A">
              <w:rPr>
                <w:rFonts w:cstheme="minorHAnsi"/>
                <w:sz w:val="20"/>
                <w:szCs w:val="20"/>
              </w:rPr>
              <w:t>durations of time.</w:t>
            </w:r>
          </w:p>
          <w:p w:rsidR="006303C4" w:rsidRPr="0029391A" w:rsidRDefault="006303C4" w:rsidP="00AE3FEF">
            <w:pPr>
              <w:spacing w:after="0"/>
              <w:rPr>
                <w:rFonts w:cstheme="minorHAnsi"/>
                <w:sz w:val="20"/>
                <w:szCs w:val="20"/>
              </w:rPr>
            </w:pPr>
          </w:p>
          <w:p w:rsidR="006303C4" w:rsidRPr="0029391A" w:rsidRDefault="006303C4" w:rsidP="00AE3FEF">
            <w:pPr>
              <w:spacing w:after="0"/>
              <w:rPr>
                <w:rFonts w:cstheme="minorHAnsi"/>
                <w:b/>
                <w:sz w:val="20"/>
                <w:szCs w:val="20"/>
              </w:rPr>
            </w:pPr>
            <w:r w:rsidRPr="0029391A">
              <w:rPr>
                <w:rFonts w:cstheme="minorHAnsi"/>
                <w:b/>
                <w:sz w:val="20"/>
                <w:szCs w:val="20"/>
              </w:rPr>
              <w:t>Measurement: Mass, Capacity and Temperature</w:t>
            </w:r>
          </w:p>
          <w:p w:rsidR="006303C4" w:rsidRPr="0029391A" w:rsidRDefault="006303C4" w:rsidP="00AE3FEF">
            <w:pPr>
              <w:spacing w:after="0"/>
              <w:rPr>
                <w:rFonts w:cstheme="minorHAnsi"/>
                <w:sz w:val="20"/>
                <w:szCs w:val="20"/>
              </w:rPr>
            </w:pPr>
            <w:r w:rsidRPr="0029391A">
              <w:rPr>
                <w:rFonts w:cstheme="minorHAnsi"/>
                <w:sz w:val="20"/>
                <w:szCs w:val="20"/>
              </w:rPr>
              <w:t>•Compare mass.</w:t>
            </w:r>
          </w:p>
          <w:p w:rsidR="006303C4" w:rsidRPr="0029391A" w:rsidRDefault="006303C4" w:rsidP="00AE3FEF">
            <w:pPr>
              <w:spacing w:after="0"/>
              <w:rPr>
                <w:rFonts w:cstheme="minorHAnsi"/>
                <w:sz w:val="20"/>
                <w:szCs w:val="20"/>
              </w:rPr>
            </w:pPr>
            <w:r w:rsidRPr="0029391A">
              <w:rPr>
                <w:rFonts w:cstheme="minorHAnsi"/>
                <w:sz w:val="20"/>
                <w:szCs w:val="20"/>
              </w:rPr>
              <w:t>•Measure mass in grams.</w:t>
            </w:r>
          </w:p>
          <w:p w:rsidR="006303C4" w:rsidRPr="0029391A" w:rsidRDefault="006303C4" w:rsidP="00AE3FEF">
            <w:pPr>
              <w:spacing w:after="0"/>
              <w:rPr>
                <w:rFonts w:cstheme="minorHAnsi"/>
                <w:sz w:val="20"/>
                <w:szCs w:val="20"/>
              </w:rPr>
            </w:pPr>
            <w:r w:rsidRPr="0029391A">
              <w:rPr>
                <w:rFonts w:cstheme="minorHAnsi"/>
                <w:sz w:val="20"/>
                <w:szCs w:val="20"/>
              </w:rPr>
              <w:t>•Measure mass in kilograms.</w:t>
            </w:r>
          </w:p>
          <w:p w:rsidR="006303C4" w:rsidRPr="0029391A" w:rsidRDefault="006303C4" w:rsidP="00AE3FEF">
            <w:pPr>
              <w:spacing w:after="0"/>
              <w:rPr>
                <w:rFonts w:cstheme="minorHAnsi"/>
                <w:sz w:val="20"/>
                <w:szCs w:val="20"/>
              </w:rPr>
            </w:pPr>
            <w:r w:rsidRPr="0029391A">
              <w:rPr>
                <w:rFonts w:cstheme="minorHAnsi"/>
                <w:sz w:val="20"/>
                <w:szCs w:val="20"/>
              </w:rPr>
              <w:t>•Compare capacity.</w:t>
            </w:r>
          </w:p>
          <w:p w:rsidR="006303C4" w:rsidRPr="0029391A" w:rsidRDefault="006303C4" w:rsidP="00AE3FEF">
            <w:pPr>
              <w:spacing w:after="0"/>
              <w:rPr>
                <w:rFonts w:cstheme="minorHAnsi"/>
                <w:sz w:val="20"/>
                <w:szCs w:val="20"/>
              </w:rPr>
            </w:pPr>
            <w:r w:rsidRPr="0029391A">
              <w:rPr>
                <w:rFonts w:cstheme="minorHAnsi"/>
                <w:sz w:val="20"/>
                <w:szCs w:val="20"/>
              </w:rPr>
              <w:t>•Millilitres.</w:t>
            </w:r>
          </w:p>
          <w:p w:rsidR="006303C4" w:rsidRPr="0029391A" w:rsidRDefault="006303C4" w:rsidP="00AE3FEF">
            <w:pPr>
              <w:spacing w:after="0"/>
              <w:rPr>
                <w:rFonts w:cstheme="minorHAnsi"/>
                <w:sz w:val="20"/>
                <w:szCs w:val="20"/>
              </w:rPr>
            </w:pPr>
            <w:r w:rsidRPr="0029391A">
              <w:rPr>
                <w:rFonts w:cstheme="minorHAnsi"/>
                <w:sz w:val="20"/>
                <w:szCs w:val="20"/>
              </w:rPr>
              <w:t>•Litres.</w:t>
            </w:r>
          </w:p>
          <w:p w:rsidR="006303C4" w:rsidRPr="0029391A" w:rsidRDefault="006303C4" w:rsidP="00AE3FEF">
            <w:pPr>
              <w:rPr>
                <w:rFonts w:cstheme="minorHAnsi"/>
                <w:sz w:val="20"/>
                <w:szCs w:val="20"/>
              </w:rPr>
            </w:pPr>
            <w:r w:rsidRPr="0029391A">
              <w:rPr>
                <w:rFonts w:cstheme="minorHAnsi"/>
                <w:sz w:val="20"/>
                <w:szCs w:val="20"/>
              </w:rPr>
              <w:t>•Temperature.</w:t>
            </w:r>
          </w:p>
          <w:p w:rsidR="006303C4" w:rsidRPr="0029391A" w:rsidRDefault="006303C4" w:rsidP="00AE3FEF">
            <w:pPr>
              <w:rPr>
                <w:rFonts w:cstheme="minorHAnsi"/>
                <w:sz w:val="20"/>
                <w:szCs w:val="20"/>
              </w:rPr>
            </w:pPr>
          </w:p>
          <w:p w:rsidR="006303C4" w:rsidRPr="0029391A" w:rsidRDefault="006303C4" w:rsidP="00AE3FEF">
            <w:pPr>
              <w:rPr>
                <w:rFonts w:cstheme="minorHAnsi"/>
                <w:sz w:val="20"/>
                <w:szCs w:val="20"/>
              </w:rPr>
            </w:pPr>
          </w:p>
          <w:p w:rsidR="006303C4" w:rsidRPr="0029391A" w:rsidRDefault="006303C4" w:rsidP="00AE3FEF">
            <w:pPr>
              <w:rPr>
                <w:rFonts w:cstheme="minorHAnsi"/>
                <w:sz w:val="20"/>
                <w:szCs w:val="20"/>
              </w:rPr>
            </w:pPr>
          </w:p>
        </w:tc>
      </w:tr>
    </w:tbl>
    <w:p w:rsidR="006303C4" w:rsidRPr="00B74F89" w:rsidRDefault="006303C4" w:rsidP="001F421A">
      <w:pPr>
        <w:rPr>
          <w:lang w:val="en-US"/>
        </w:rPr>
      </w:pPr>
    </w:p>
    <w:sectPr w:rsidR="006303C4" w:rsidRPr="00B74F89" w:rsidSect="001F421A">
      <w:pgSz w:w="16838" w:h="11906" w:orient="landscape"/>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1D5C"/>
    <w:multiLevelType w:val="hybridMultilevel"/>
    <w:tmpl w:val="357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35283"/>
    <w:multiLevelType w:val="hybridMultilevel"/>
    <w:tmpl w:val="34249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E066B04"/>
    <w:multiLevelType w:val="hybridMultilevel"/>
    <w:tmpl w:val="B1CE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2132F"/>
    <w:multiLevelType w:val="hybridMultilevel"/>
    <w:tmpl w:val="D754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30FF8"/>
    <w:multiLevelType w:val="hybridMultilevel"/>
    <w:tmpl w:val="D8B2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2363B"/>
    <w:multiLevelType w:val="hybridMultilevel"/>
    <w:tmpl w:val="4414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F19FB"/>
    <w:multiLevelType w:val="hybridMultilevel"/>
    <w:tmpl w:val="C554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A1816"/>
    <w:multiLevelType w:val="hybridMultilevel"/>
    <w:tmpl w:val="57E4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F075D"/>
    <w:multiLevelType w:val="hybridMultilevel"/>
    <w:tmpl w:val="69E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D78D0"/>
    <w:multiLevelType w:val="hybridMultilevel"/>
    <w:tmpl w:val="09CE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2755B"/>
    <w:multiLevelType w:val="hybridMultilevel"/>
    <w:tmpl w:val="FC98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30AA"/>
    <w:multiLevelType w:val="hybridMultilevel"/>
    <w:tmpl w:val="5F2E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A374A"/>
    <w:multiLevelType w:val="hybridMultilevel"/>
    <w:tmpl w:val="B3E6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556"/>
    <w:multiLevelType w:val="hybridMultilevel"/>
    <w:tmpl w:val="6FE0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F3EA0"/>
    <w:multiLevelType w:val="hybridMultilevel"/>
    <w:tmpl w:val="9D32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826BD"/>
    <w:multiLevelType w:val="hybridMultilevel"/>
    <w:tmpl w:val="BE70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D2EE9"/>
    <w:multiLevelType w:val="hybridMultilevel"/>
    <w:tmpl w:val="813E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5"/>
  </w:num>
  <w:num w:numId="5">
    <w:abstractNumId w:val="0"/>
  </w:num>
  <w:num w:numId="6">
    <w:abstractNumId w:val="6"/>
  </w:num>
  <w:num w:numId="7">
    <w:abstractNumId w:val="10"/>
  </w:num>
  <w:num w:numId="8">
    <w:abstractNumId w:val="7"/>
  </w:num>
  <w:num w:numId="9">
    <w:abstractNumId w:val="13"/>
  </w:num>
  <w:num w:numId="10">
    <w:abstractNumId w:val="11"/>
  </w:num>
  <w:num w:numId="11">
    <w:abstractNumId w:val="9"/>
  </w:num>
  <w:num w:numId="12">
    <w:abstractNumId w:val="2"/>
  </w:num>
  <w:num w:numId="13">
    <w:abstractNumId w:val="16"/>
  </w:num>
  <w:num w:numId="14">
    <w:abstractNumId w:val="12"/>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89"/>
    <w:rsid w:val="0014117F"/>
    <w:rsid w:val="001F421A"/>
    <w:rsid w:val="0029391A"/>
    <w:rsid w:val="006303C4"/>
    <w:rsid w:val="0068386A"/>
    <w:rsid w:val="007A0C11"/>
    <w:rsid w:val="00921E54"/>
    <w:rsid w:val="00944CE4"/>
    <w:rsid w:val="00A61515"/>
    <w:rsid w:val="00B74F89"/>
    <w:rsid w:val="00C02E25"/>
    <w:rsid w:val="00EF4964"/>
    <w:rsid w:val="00FC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E163"/>
  <w15:chartTrackingRefBased/>
  <w15:docId w15:val="{470F63E8-AC1A-4549-B979-F6A10278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74F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4F89"/>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B74F8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2939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0C1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0C1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Sukhi Kaur</dc:creator>
  <cp:keywords/>
  <dc:description/>
  <cp:lastModifiedBy>Jamal Mukadam</cp:lastModifiedBy>
  <cp:revision>3</cp:revision>
  <cp:lastPrinted>2022-01-10T10:05:00Z</cp:lastPrinted>
  <dcterms:created xsi:type="dcterms:W3CDTF">2022-01-10T10:54:00Z</dcterms:created>
  <dcterms:modified xsi:type="dcterms:W3CDTF">2022-01-10T10:58:00Z</dcterms:modified>
</cp:coreProperties>
</file>