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A75AE" w14:textId="27EF9F8E" w:rsidR="00981C3C" w:rsidRPr="00D02DF1" w:rsidRDefault="00E01999" w:rsidP="00D02DF1">
      <w:pPr>
        <w:jc w:val="center"/>
        <w:rPr>
          <w:rFonts w:ascii="Arial" w:hAnsi="Arial" w:cs="Arial"/>
          <w:sz w:val="56"/>
          <w:lang w:val="en-US"/>
        </w:rPr>
      </w:pPr>
      <w:r w:rsidRPr="00D02DF1">
        <w:rPr>
          <w:rFonts w:ascii="Arial" w:hAnsi="Arial" w:cs="Arial"/>
          <w:sz w:val="56"/>
          <w:lang w:val="en-US"/>
        </w:rPr>
        <w:t>Glenfield Primary School</w:t>
      </w:r>
    </w:p>
    <w:p w14:paraId="30615F71" w14:textId="2EC8DDAF" w:rsidR="00D02DF1" w:rsidRDefault="00BE0D42" w:rsidP="00D02DF1">
      <w:pPr>
        <w:jc w:val="center"/>
        <w:rPr>
          <w:rFonts w:ascii="Arial" w:hAnsi="Arial" w:cs="Arial"/>
          <w:sz w:val="56"/>
          <w:lang w:val="en-US"/>
        </w:rPr>
      </w:pPr>
      <w:r w:rsidRPr="00773611">
        <w:rPr>
          <w:rFonts w:ascii="Century Gothic" w:hAnsi="Century Gothic"/>
          <w:b/>
          <w:noProof/>
          <w:sz w:val="32"/>
          <w:szCs w:val="24"/>
        </w:rPr>
        <w:drawing>
          <wp:anchor distT="0" distB="0" distL="114300" distR="114300" simplePos="0" relativeHeight="251689984" behindDoc="0" locked="0" layoutInCell="1" allowOverlap="1" wp14:anchorId="2FC90F1C" wp14:editId="47400550">
            <wp:simplePos x="0" y="0"/>
            <wp:positionH relativeFrom="margin">
              <wp:align>center</wp:align>
            </wp:positionH>
            <wp:positionV relativeFrom="paragraph">
              <wp:posOffset>363855</wp:posOffset>
            </wp:positionV>
            <wp:extent cx="2005965" cy="1783080"/>
            <wp:effectExtent l="0" t="0" r="0" b="762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005965" cy="1783080"/>
                    </a:xfrm>
                    <a:prstGeom prst="rect">
                      <a:avLst/>
                    </a:prstGeom>
                  </pic:spPr>
                </pic:pic>
              </a:graphicData>
            </a:graphic>
            <wp14:sizeRelH relativeFrom="page">
              <wp14:pctWidth>0</wp14:pctWidth>
            </wp14:sizeRelH>
            <wp14:sizeRelV relativeFrom="page">
              <wp14:pctHeight>0</wp14:pctHeight>
            </wp14:sizeRelV>
          </wp:anchor>
        </w:drawing>
      </w:r>
    </w:p>
    <w:p w14:paraId="2297339D" w14:textId="16D87F7F" w:rsidR="00D02DF1" w:rsidRDefault="00D02DF1" w:rsidP="00D02DF1">
      <w:pPr>
        <w:jc w:val="center"/>
        <w:rPr>
          <w:rFonts w:ascii="Arial" w:hAnsi="Arial" w:cs="Arial"/>
          <w:sz w:val="56"/>
          <w:lang w:val="en-US"/>
        </w:rPr>
      </w:pPr>
    </w:p>
    <w:p w14:paraId="1DA3E567" w14:textId="77777777" w:rsidR="00D02DF1" w:rsidRDefault="00D02DF1" w:rsidP="00D02DF1">
      <w:pPr>
        <w:jc w:val="center"/>
        <w:rPr>
          <w:rFonts w:ascii="Arial" w:hAnsi="Arial" w:cs="Arial"/>
          <w:sz w:val="56"/>
          <w:lang w:val="en-US"/>
        </w:rPr>
      </w:pPr>
    </w:p>
    <w:p w14:paraId="33A47251" w14:textId="77777777" w:rsidR="00D02DF1" w:rsidRDefault="00D02DF1" w:rsidP="00D02DF1">
      <w:pPr>
        <w:jc w:val="center"/>
        <w:rPr>
          <w:rFonts w:ascii="Arial" w:hAnsi="Arial" w:cs="Arial"/>
          <w:sz w:val="56"/>
          <w:lang w:val="en-US"/>
        </w:rPr>
      </w:pPr>
    </w:p>
    <w:p w14:paraId="46C2555B" w14:textId="77777777" w:rsidR="00D02DF1" w:rsidRDefault="00D02DF1" w:rsidP="00D02DF1">
      <w:pPr>
        <w:jc w:val="center"/>
        <w:rPr>
          <w:rFonts w:ascii="Arial" w:hAnsi="Arial" w:cs="Arial"/>
          <w:sz w:val="56"/>
          <w:lang w:val="en-US"/>
        </w:rPr>
      </w:pPr>
    </w:p>
    <w:p w14:paraId="28516C49" w14:textId="3FC79508" w:rsidR="00E01999" w:rsidRDefault="005E7CEA" w:rsidP="00D02DF1">
      <w:pPr>
        <w:jc w:val="center"/>
        <w:rPr>
          <w:rFonts w:ascii="Arial" w:hAnsi="Arial" w:cs="Arial"/>
          <w:sz w:val="56"/>
          <w:lang w:val="en-US"/>
        </w:rPr>
      </w:pPr>
      <w:r>
        <w:rPr>
          <w:noProof/>
        </w:rPr>
        <w:drawing>
          <wp:anchor distT="0" distB="0" distL="114300" distR="114300" simplePos="0" relativeHeight="251659264" behindDoc="0" locked="0" layoutInCell="1" allowOverlap="1" wp14:anchorId="0AC7A37A" wp14:editId="27D735A5">
            <wp:simplePos x="0" y="0"/>
            <wp:positionH relativeFrom="column">
              <wp:posOffset>0</wp:posOffset>
            </wp:positionH>
            <wp:positionV relativeFrom="paragraph">
              <wp:posOffset>628650</wp:posOffset>
            </wp:positionV>
            <wp:extent cx="5730875" cy="3314700"/>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22586"/>
                    <a:stretch/>
                  </pic:blipFill>
                  <pic:spPr bwMode="auto">
                    <a:xfrm>
                      <a:off x="0" y="0"/>
                      <a:ext cx="5730875" cy="33147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01999" w:rsidRPr="00D02DF1">
        <w:rPr>
          <w:rFonts w:ascii="Arial" w:hAnsi="Arial" w:cs="Arial"/>
          <w:sz w:val="56"/>
          <w:lang w:val="en-US"/>
        </w:rPr>
        <w:t>SEND Information Report</w:t>
      </w:r>
      <w:r w:rsidR="00C276E0">
        <w:rPr>
          <w:rFonts w:ascii="Arial" w:hAnsi="Arial" w:cs="Arial"/>
          <w:sz w:val="56"/>
          <w:lang w:val="en-US"/>
        </w:rPr>
        <w:t xml:space="preserve"> 202</w:t>
      </w:r>
      <w:r w:rsidR="00475D1C">
        <w:rPr>
          <w:rFonts w:ascii="Arial" w:hAnsi="Arial" w:cs="Arial"/>
          <w:sz w:val="56"/>
          <w:lang w:val="en-US"/>
        </w:rPr>
        <w:t>5</w:t>
      </w:r>
    </w:p>
    <w:p w14:paraId="0C33B6A5" w14:textId="77777777" w:rsidR="000828F0" w:rsidRPr="000828F0" w:rsidRDefault="00C52133" w:rsidP="00C52133">
      <w:pPr>
        <w:pStyle w:val="Default"/>
        <w:jc w:val="center"/>
        <w:rPr>
          <w:rFonts w:ascii="Arial" w:hAnsi="Arial" w:cs="Arial"/>
          <w:sz w:val="28"/>
          <w:szCs w:val="28"/>
        </w:rPr>
      </w:pPr>
      <w:r w:rsidRPr="000828F0">
        <w:rPr>
          <w:rFonts w:ascii="Arial" w:hAnsi="Arial" w:cs="Arial"/>
          <w:sz w:val="28"/>
          <w:szCs w:val="28"/>
        </w:rPr>
        <w:t xml:space="preserve">“The school is inclusive and aspirational. Staff adapt the curriculum well to meet the needs of pupils with special educational needs and/or disabilities (SEND). This includes a significant number of pupils with EHC plans who attend the SEN unit, known as the Speech and Language Provision. These pupils receive excellent care and support to access the same curriculum as their peers whenever they can.” </w:t>
      </w:r>
    </w:p>
    <w:p w14:paraId="5926AD27" w14:textId="5B1693DF" w:rsidR="00C52133" w:rsidRPr="000828F0" w:rsidRDefault="00C52133" w:rsidP="00C52133">
      <w:pPr>
        <w:pStyle w:val="Default"/>
        <w:jc w:val="center"/>
        <w:rPr>
          <w:rFonts w:ascii="Arial" w:hAnsi="Arial" w:cs="Arial"/>
          <w:sz w:val="28"/>
          <w:szCs w:val="28"/>
        </w:rPr>
      </w:pPr>
      <w:r w:rsidRPr="000828F0">
        <w:rPr>
          <w:rFonts w:ascii="Arial" w:hAnsi="Arial" w:cs="Arial"/>
          <w:sz w:val="28"/>
          <w:szCs w:val="28"/>
        </w:rPr>
        <w:t>Ofsted Report May 2024</w:t>
      </w:r>
    </w:p>
    <w:p w14:paraId="56EDE806" w14:textId="39DBF100" w:rsidR="00E01999" w:rsidRDefault="00E01999">
      <w:pPr>
        <w:rPr>
          <w:rFonts w:ascii="Arial" w:hAnsi="Arial" w:cs="Arial"/>
          <w:sz w:val="24"/>
          <w:lang w:val="en-US"/>
        </w:rPr>
      </w:pPr>
    </w:p>
    <w:p w14:paraId="7FEB0851" w14:textId="77777777" w:rsidR="00E01999" w:rsidRPr="00D02DF1" w:rsidRDefault="00E01999" w:rsidP="00287FE6">
      <w:pPr>
        <w:jc w:val="center"/>
        <w:rPr>
          <w:rFonts w:ascii="Arial" w:hAnsi="Arial" w:cs="Arial"/>
          <w:b/>
          <w:color w:val="0033CC"/>
          <w:sz w:val="56"/>
          <w:u w:val="single"/>
          <w:lang w:val="en-US"/>
        </w:rPr>
      </w:pPr>
      <w:r w:rsidRPr="00D02DF1">
        <w:rPr>
          <w:rFonts w:ascii="Arial" w:hAnsi="Arial" w:cs="Arial"/>
          <w:b/>
          <w:color w:val="0033CC"/>
          <w:sz w:val="56"/>
          <w:u w:val="single"/>
          <w:lang w:val="en-US"/>
        </w:rPr>
        <w:lastRenderedPageBreak/>
        <w:t>Contents</w:t>
      </w:r>
    </w:p>
    <w:p w14:paraId="76AAF8F8" w14:textId="77777777" w:rsidR="00E01999" w:rsidRDefault="00E01999" w:rsidP="00D02DF1">
      <w:pPr>
        <w:pStyle w:val="ListParagraph"/>
        <w:numPr>
          <w:ilvl w:val="0"/>
          <w:numId w:val="1"/>
        </w:numPr>
        <w:rPr>
          <w:rFonts w:ascii="Arial" w:hAnsi="Arial" w:cs="Arial"/>
          <w:color w:val="0033CC"/>
          <w:sz w:val="28"/>
          <w:lang w:val="en-US"/>
        </w:rPr>
      </w:pPr>
      <w:r w:rsidRPr="00D02DF1">
        <w:rPr>
          <w:rFonts w:ascii="Arial" w:hAnsi="Arial" w:cs="Arial"/>
          <w:color w:val="0033CC"/>
          <w:sz w:val="28"/>
          <w:lang w:val="en-US"/>
        </w:rPr>
        <w:t xml:space="preserve">Overview of information for parents and </w:t>
      </w:r>
      <w:proofErr w:type="spellStart"/>
      <w:r w:rsidRPr="00D02DF1">
        <w:rPr>
          <w:rFonts w:ascii="Arial" w:hAnsi="Arial" w:cs="Arial"/>
          <w:color w:val="0033CC"/>
          <w:sz w:val="28"/>
          <w:lang w:val="en-US"/>
        </w:rPr>
        <w:t>carers</w:t>
      </w:r>
      <w:proofErr w:type="spellEnd"/>
      <w:r w:rsidRPr="00D02DF1">
        <w:rPr>
          <w:rFonts w:ascii="Arial" w:hAnsi="Arial" w:cs="Arial"/>
          <w:color w:val="0033CC"/>
          <w:sz w:val="28"/>
          <w:lang w:val="en-US"/>
        </w:rPr>
        <w:t xml:space="preserve"> of children with Special Educational Needs and Disabilities (SEND) </w:t>
      </w:r>
    </w:p>
    <w:p w14:paraId="38368F8C" w14:textId="3B79260C" w:rsidR="00AA0234" w:rsidRPr="00937E14" w:rsidRDefault="00AA0234" w:rsidP="00D02DF1">
      <w:pPr>
        <w:pStyle w:val="ListParagraph"/>
        <w:numPr>
          <w:ilvl w:val="0"/>
          <w:numId w:val="1"/>
        </w:numPr>
        <w:rPr>
          <w:rFonts w:ascii="Arial" w:hAnsi="Arial" w:cs="Arial"/>
          <w:color w:val="0033CC"/>
          <w:sz w:val="28"/>
          <w:lang w:val="en-US"/>
        </w:rPr>
      </w:pPr>
      <w:r w:rsidRPr="00937E14">
        <w:rPr>
          <w:rFonts w:ascii="Arial" w:hAnsi="Arial" w:cs="Arial"/>
          <w:color w:val="0033CC"/>
          <w:sz w:val="28"/>
          <w:lang w:val="en-US"/>
        </w:rPr>
        <w:t xml:space="preserve">What types of SEND does the school provide for? </w:t>
      </w:r>
    </w:p>
    <w:p w14:paraId="181E3184" w14:textId="77777777" w:rsidR="00840D35" w:rsidRPr="00CD6E66" w:rsidRDefault="00840D35" w:rsidP="00840D35">
      <w:pPr>
        <w:rPr>
          <w:rFonts w:ascii="Arial" w:hAnsi="Arial" w:cs="Arial"/>
          <w:b/>
          <w:color w:val="0033CC"/>
          <w:sz w:val="28"/>
          <w:u w:val="single"/>
          <w:lang w:val="en-US"/>
        </w:rPr>
      </w:pPr>
      <w:r w:rsidRPr="00CD6E66">
        <w:rPr>
          <w:rFonts w:ascii="Arial" w:hAnsi="Arial" w:cs="Arial"/>
          <w:b/>
          <w:color w:val="0033CC"/>
          <w:sz w:val="28"/>
          <w:u w:val="single"/>
          <w:lang w:val="en-US"/>
        </w:rPr>
        <w:t>Identification</w:t>
      </w:r>
    </w:p>
    <w:p w14:paraId="595E4C53" w14:textId="77777777" w:rsidR="00E01999" w:rsidRPr="006E5060" w:rsidRDefault="004B1832" w:rsidP="00D02DF1">
      <w:pPr>
        <w:pStyle w:val="ListParagraph"/>
        <w:numPr>
          <w:ilvl w:val="0"/>
          <w:numId w:val="1"/>
        </w:numPr>
        <w:rPr>
          <w:rFonts w:ascii="Arial" w:hAnsi="Arial" w:cs="Arial"/>
          <w:color w:val="0033CC"/>
          <w:sz w:val="28"/>
          <w:lang w:val="en-US"/>
        </w:rPr>
      </w:pPr>
      <w:r w:rsidRPr="006E5060">
        <w:rPr>
          <w:rFonts w:ascii="Arial" w:hAnsi="Arial" w:cs="Arial"/>
          <w:color w:val="0033CC"/>
          <w:sz w:val="28"/>
          <w:lang w:val="en-US"/>
        </w:rPr>
        <w:t xml:space="preserve">How does Glenfield Primary School identify and assess children with Special Educational Needs? </w:t>
      </w:r>
    </w:p>
    <w:p w14:paraId="11A2EEE9" w14:textId="77777777" w:rsidR="00E01999" w:rsidRPr="005A3130" w:rsidRDefault="00E01999" w:rsidP="00D02DF1">
      <w:pPr>
        <w:pStyle w:val="ListParagraph"/>
        <w:numPr>
          <w:ilvl w:val="0"/>
          <w:numId w:val="1"/>
        </w:numPr>
        <w:rPr>
          <w:rFonts w:ascii="Arial" w:hAnsi="Arial" w:cs="Arial"/>
          <w:color w:val="0033CC"/>
          <w:sz w:val="28"/>
          <w:lang w:val="en-US"/>
        </w:rPr>
      </w:pPr>
      <w:r w:rsidRPr="005A3130">
        <w:rPr>
          <w:rFonts w:ascii="Arial" w:hAnsi="Arial" w:cs="Arial"/>
          <w:color w:val="0033CC"/>
          <w:sz w:val="28"/>
          <w:lang w:val="en-US"/>
        </w:rPr>
        <w:t xml:space="preserve">Who do I contact if I have concerns or questions about my child? </w:t>
      </w:r>
    </w:p>
    <w:p w14:paraId="32B4238E" w14:textId="77777777" w:rsidR="00840D35" w:rsidRPr="00CD6E66" w:rsidRDefault="00840D35" w:rsidP="00840D35">
      <w:pPr>
        <w:rPr>
          <w:rFonts w:ascii="Arial" w:hAnsi="Arial" w:cs="Arial"/>
          <w:b/>
          <w:color w:val="0033CC"/>
          <w:sz w:val="28"/>
          <w:u w:val="single"/>
          <w:lang w:val="en-US"/>
        </w:rPr>
      </w:pPr>
      <w:r w:rsidRPr="00CD6E66">
        <w:rPr>
          <w:rFonts w:ascii="Arial" w:hAnsi="Arial" w:cs="Arial"/>
          <w:b/>
          <w:color w:val="0033CC"/>
          <w:sz w:val="28"/>
          <w:u w:val="single"/>
          <w:lang w:val="en-US"/>
        </w:rPr>
        <w:t>Provision</w:t>
      </w:r>
    </w:p>
    <w:p w14:paraId="43C4E04B" w14:textId="77777777" w:rsidR="00840D35" w:rsidRPr="00287FE6" w:rsidRDefault="00840D35" w:rsidP="00840D35">
      <w:pPr>
        <w:pStyle w:val="ListParagraph"/>
        <w:numPr>
          <w:ilvl w:val="0"/>
          <w:numId w:val="1"/>
        </w:numPr>
        <w:rPr>
          <w:rFonts w:ascii="Arial" w:hAnsi="Arial" w:cs="Arial"/>
          <w:color w:val="0033CC"/>
          <w:sz w:val="28"/>
          <w:lang w:val="en-US"/>
        </w:rPr>
      </w:pPr>
      <w:r w:rsidRPr="00287FE6">
        <w:rPr>
          <w:rFonts w:ascii="Arial" w:hAnsi="Arial" w:cs="Arial"/>
          <w:color w:val="0033CC"/>
          <w:sz w:val="28"/>
          <w:lang w:val="en-US"/>
        </w:rPr>
        <w:t xml:space="preserve">What is Glenfield Primary School’s approach to teaching pupils with Special Educational Needs? </w:t>
      </w:r>
    </w:p>
    <w:p w14:paraId="72DD71B0" w14:textId="77777777" w:rsidR="00840D35" w:rsidRPr="00287FE6" w:rsidRDefault="00840D35" w:rsidP="00840D35">
      <w:pPr>
        <w:pStyle w:val="ListParagraph"/>
        <w:numPr>
          <w:ilvl w:val="0"/>
          <w:numId w:val="1"/>
        </w:numPr>
        <w:rPr>
          <w:rFonts w:ascii="Arial" w:hAnsi="Arial" w:cs="Arial"/>
          <w:color w:val="0033CC"/>
          <w:sz w:val="28"/>
          <w:lang w:val="en-US"/>
        </w:rPr>
      </w:pPr>
      <w:r w:rsidRPr="00287FE6">
        <w:rPr>
          <w:rFonts w:ascii="Arial" w:hAnsi="Arial" w:cs="Arial"/>
          <w:color w:val="0033CC"/>
          <w:sz w:val="28"/>
          <w:lang w:val="en-US"/>
        </w:rPr>
        <w:t xml:space="preserve">How do we adapt the curriculum and learning environment for pupils with Special Educational Needs? </w:t>
      </w:r>
    </w:p>
    <w:p w14:paraId="345F61FA" w14:textId="77777777" w:rsidR="00E01999" w:rsidRPr="001B77DC" w:rsidRDefault="004B1832" w:rsidP="00287FE6">
      <w:pPr>
        <w:pStyle w:val="ListParagraph"/>
        <w:numPr>
          <w:ilvl w:val="0"/>
          <w:numId w:val="1"/>
        </w:numPr>
        <w:rPr>
          <w:rFonts w:ascii="Arial" w:hAnsi="Arial" w:cs="Arial"/>
          <w:color w:val="0033CC"/>
          <w:sz w:val="28"/>
          <w:lang w:val="en-US"/>
        </w:rPr>
      </w:pPr>
      <w:r w:rsidRPr="001B77DC">
        <w:rPr>
          <w:rFonts w:ascii="Arial" w:hAnsi="Arial" w:cs="Arial"/>
          <w:color w:val="0033CC"/>
          <w:sz w:val="28"/>
          <w:lang w:val="en-US"/>
        </w:rPr>
        <w:t>What are the a</w:t>
      </w:r>
      <w:r w:rsidR="00E01999" w:rsidRPr="001B77DC">
        <w:rPr>
          <w:rFonts w:ascii="Arial" w:hAnsi="Arial" w:cs="Arial"/>
          <w:color w:val="0033CC"/>
          <w:sz w:val="28"/>
          <w:lang w:val="en-US"/>
        </w:rPr>
        <w:t>rrangements for assessing and reviewing the progress of pupils with SEND</w:t>
      </w:r>
      <w:r w:rsidRPr="001B77DC">
        <w:rPr>
          <w:rFonts w:ascii="Arial" w:hAnsi="Arial" w:cs="Arial"/>
          <w:color w:val="0033CC"/>
          <w:sz w:val="28"/>
          <w:lang w:val="en-US"/>
        </w:rPr>
        <w:t xml:space="preserve">? </w:t>
      </w:r>
    </w:p>
    <w:p w14:paraId="4A3E832B" w14:textId="77777777" w:rsidR="00E01999" w:rsidRPr="00287FE6" w:rsidRDefault="00D02DF1" w:rsidP="00D02DF1">
      <w:pPr>
        <w:pStyle w:val="ListParagraph"/>
        <w:numPr>
          <w:ilvl w:val="0"/>
          <w:numId w:val="1"/>
        </w:numPr>
        <w:rPr>
          <w:rFonts w:ascii="Arial" w:hAnsi="Arial" w:cs="Arial"/>
          <w:color w:val="0033CC"/>
          <w:sz w:val="28"/>
          <w:lang w:val="en-US"/>
        </w:rPr>
      </w:pPr>
      <w:r w:rsidRPr="00287FE6">
        <w:rPr>
          <w:rFonts w:ascii="Arial" w:hAnsi="Arial" w:cs="Arial"/>
          <w:color w:val="0033CC"/>
          <w:sz w:val="28"/>
          <w:lang w:val="en-US"/>
        </w:rPr>
        <w:t>What s</w:t>
      </w:r>
      <w:r w:rsidR="00E01999" w:rsidRPr="00287FE6">
        <w:rPr>
          <w:rFonts w:ascii="Arial" w:hAnsi="Arial" w:cs="Arial"/>
          <w:color w:val="0033CC"/>
          <w:sz w:val="28"/>
          <w:lang w:val="en-US"/>
        </w:rPr>
        <w:t>upport is available for improving the emotional, mental and social development of pupils with Special Educational Needs</w:t>
      </w:r>
      <w:r w:rsidRPr="00287FE6">
        <w:rPr>
          <w:rFonts w:ascii="Arial" w:hAnsi="Arial" w:cs="Arial"/>
          <w:color w:val="0033CC"/>
          <w:sz w:val="28"/>
          <w:lang w:val="en-US"/>
        </w:rPr>
        <w:t xml:space="preserve">? </w:t>
      </w:r>
    </w:p>
    <w:p w14:paraId="5B3AF02C" w14:textId="77777777" w:rsidR="00287FE6" w:rsidRPr="00287FE6" w:rsidRDefault="00D02DF1" w:rsidP="00CC5A78">
      <w:pPr>
        <w:pStyle w:val="ListParagraph"/>
        <w:numPr>
          <w:ilvl w:val="0"/>
          <w:numId w:val="1"/>
        </w:numPr>
        <w:rPr>
          <w:rFonts w:ascii="Arial" w:hAnsi="Arial" w:cs="Arial"/>
          <w:color w:val="0033CC"/>
          <w:sz w:val="28"/>
          <w:lang w:val="en-US"/>
        </w:rPr>
      </w:pPr>
      <w:r w:rsidRPr="00287FE6">
        <w:rPr>
          <w:rFonts w:ascii="Arial" w:hAnsi="Arial" w:cs="Arial"/>
          <w:color w:val="0033CC"/>
          <w:sz w:val="28"/>
          <w:lang w:val="en-US"/>
        </w:rPr>
        <w:t>What e</w:t>
      </w:r>
      <w:r w:rsidR="004B1832" w:rsidRPr="00287FE6">
        <w:rPr>
          <w:rFonts w:ascii="Arial" w:hAnsi="Arial" w:cs="Arial"/>
          <w:color w:val="0033CC"/>
          <w:sz w:val="28"/>
          <w:lang w:val="en-US"/>
        </w:rPr>
        <w:t xml:space="preserve">xpertise and training </w:t>
      </w:r>
      <w:r w:rsidRPr="00287FE6">
        <w:rPr>
          <w:rFonts w:ascii="Arial" w:hAnsi="Arial" w:cs="Arial"/>
          <w:color w:val="0033CC"/>
          <w:sz w:val="28"/>
          <w:lang w:val="en-US"/>
        </w:rPr>
        <w:t xml:space="preserve">do staff have? </w:t>
      </w:r>
    </w:p>
    <w:p w14:paraId="7F1CA2DE" w14:textId="77777777" w:rsidR="00E01999" w:rsidRPr="00287FE6" w:rsidRDefault="00287FE6" w:rsidP="00287FE6">
      <w:pPr>
        <w:pStyle w:val="ListParagraph"/>
        <w:numPr>
          <w:ilvl w:val="0"/>
          <w:numId w:val="1"/>
        </w:numPr>
        <w:rPr>
          <w:rFonts w:ascii="Arial" w:hAnsi="Arial" w:cs="Arial"/>
          <w:color w:val="0033CC"/>
          <w:sz w:val="28"/>
          <w:lang w:val="en-US"/>
        </w:rPr>
      </w:pPr>
      <w:r w:rsidRPr="00287FE6">
        <w:rPr>
          <w:rFonts w:ascii="Arial" w:hAnsi="Arial" w:cs="Arial"/>
          <w:color w:val="0033CC"/>
          <w:sz w:val="28"/>
          <w:lang w:val="en-US"/>
        </w:rPr>
        <w:t xml:space="preserve">How are pupils supported between phases of education? </w:t>
      </w:r>
    </w:p>
    <w:p w14:paraId="08A12B84" w14:textId="77777777" w:rsidR="00287FE6" w:rsidRPr="00CD6E66" w:rsidRDefault="00287FE6" w:rsidP="00287FE6">
      <w:pPr>
        <w:rPr>
          <w:rFonts w:ascii="Arial" w:hAnsi="Arial" w:cs="Arial"/>
          <w:b/>
          <w:color w:val="0033CC"/>
          <w:sz w:val="28"/>
          <w:u w:val="single"/>
          <w:lang w:val="en-US"/>
        </w:rPr>
      </w:pPr>
      <w:r w:rsidRPr="00CD6E66">
        <w:rPr>
          <w:rFonts w:ascii="Arial" w:hAnsi="Arial" w:cs="Arial"/>
          <w:b/>
          <w:color w:val="0033CC"/>
          <w:sz w:val="28"/>
          <w:u w:val="single"/>
          <w:lang w:val="en-US"/>
        </w:rPr>
        <w:t>Effectiveness</w:t>
      </w:r>
    </w:p>
    <w:p w14:paraId="2A0F2D03" w14:textId="440FB14E" w:rsidR="00840D35" w:rsidRDefault="004B1832" w:rsidP="00840D35">
      <w:pPr>
        <w:pStyle w:val="ListParagraph"/>
        <w:numPr>
          <w:ilvl w:val="0"/>
          <w:numId w:val="1"/>
        </w:numPr>
        <w:rPr>
          <w:rFonts w:ascii="Arial" w:hAnsi="Arial" w:cs="Arial"/>
          <w:color w:val="0033CC"/>
          <w:sz w:val="28"/>
          <w:lang w:val="en-US"/>
        </w:rPr>
      </w:pPr>
      <w:r w:rsidRPr="00287FE6">
        <w:rPr>
          <w:rFonts w:ascii="Arial" w:hAnsi="Arial" w:cs="Arial"/>
          <w:color w:val="0033CC"/>
          <w:sz w:val="28"/>
          <w:lang w:val="en-US"/>
        </w:rPr>
        <w:t xml:space="preserve">How do Glenfield Primary school involve parents, </w:t>
      </w:r>
      <w:proofErr w:type="spellStart"/>
      <w:r w:rsidRPr="00287FE6">
        <w:rPr>
          <w:rFonts w:ascii="Arial" w:hAnsi="Arial" w:cs="Arial"/>
          <w:color w:val="0033CC"/>
          <w:sz w:val="28"/>
          <w:lang w:val="en-US"/>
        </w:rPr>
        <w:t>carers</w:t>
      </w:r>
      <w:proofErr w:type="spellEnd"/>
      <w:r w:rsidRPr="00287FE6">
        <w:rPr>
          <w:rFonts w:ascii="Arial" w:hAnsi="Arial" w:cs="Arial"/>
          <w:color w:val="0033CC"/>
          <w:sz w:val="28"/>
          <w:lang w:val="en-US"/>
        </w:rPr>
        <w:t xml:space="preserve"> and families in supporting children with SEND? </w:t>
      </w:r>
    </w:p>
    <w:p w14:paraId="2911D36E" w14:textId="20ED60CB" w:rsidR="00B01AA0" w:rsidRPr="00287FE6" w:rsidRDefault="00B01AA0" w:rsidP="00840D35">
      <w:pPr>
        <w:pStyle w:val="ListParagraph"/>
        <w:numPr>
          <w:ilvl w:val="0"/>
          <w:numId w:val="1"/>
        </w:numPr>
        <w:rPr>
          <w:rFonts w:ascii="Arial" w:hAnsi="Arial" w:cs="Arial"/>
          <w:color w:val="0033CC"/>
          <w:sz w:val="28"/>
          <w:lang w:val="en-US"/>
        </w:rPr>
      </w:pPr>
      <w:r>
        <w:rPr>
          <w:rFonts w:ascii="Arial" w:hAnsi="Arial" w:cs="Arial"/>
          <w:color w:val="0033CC"/>
          <w:sz w:val="28"/>
          <w:lang w:val="en-US"/>
        </w:rPr>
        <w:t xml:space="preserve">How do Glenfield Primary school support parents of children with SEND? </w:t>
      </w:r>
    </w:p>
    <w:p w14:paraId="233E9F90" w14:textId="77777777" w:rsidR="004B1832" w:rsidRPr="00CD6E66" w:rsidRDefault="00840D35" w:rsidP="00CD6E66">
      <w:pPr>
        <w:pStyle w:val="ListParagraph"/>
        <w:numPr>
          <w:ilvl w:val="0"/>
          <w:numId w:val="1"/>
        </w:numPr>
        <w:rPr>
          <w:rFonts w:ascii="Arial" w:hAnsi="Arial" w:cs="Arial"/>
          <w:color w:val="0033CC"/>
          <w:sz w:val="28"/>
          <w:lang w:val="en-US"/>
        </w:rPr>
      </w:pPr>
      <w:r w:rsidRPr="00287FE6">
        <w:rPr>
          <w:rFonts w:ascii="Arial" w:hAnsi="Arial" w:cs="Arial"/>
          <w:color w:val="0033CC"/>
          <w:sz w:val="28"/>
          <w:lang w:val="en-US"/>
        </w:rPr>
        <w:t xml:space="preserve">How do we evaluate the effectiveness of provision for pupils with SEND? </w:t>
      </w:r>
    </w:p>
    <w:p w14:paraId="347C1820" w14:textId="77777777" w:rsidR="004B1832" w:rsidRPr="00287FE6" w:rsidRDefault="004B1832" w:rsidP="00D02DF1">
      <w:pPr>
        <w:pStyle w:val="ListParagraph"/>
        <w:numPr>
          <w:ilvl w:val="0"/>
          <w:numId w:val="1"/>
        </w:numPr>
        <w:rPr>
          <w:rFonts w:ascii="Arial" w:hAnsi="Arial" w:cs="Arial"/>
          <w:color w:val="0033CC"/>
          <w:sz w:val="28"/>
          <w:lang w:val="en-US"/>
        </w:rPr>
      </w:pPr>
      <w:r w:rsidRPr="00287FE6">
        <w:rPr>
          <w:rFonts w:ascii="Arial" w:hAnsi="Arial" w:cs="Arial"/>
          <w:color w:val="0033CC"/>
          <w:sz w:val="28"/>
          <w:lang w:val="en-US"/>
        </w:rPr>
        <w:t xml:space="preserve">What are the arrangements for consulting and involving young people in their education? </w:t>
      </w:r>
    </w:p>
    <w:p w14:paraId="17B6620A" w14:textId="77777777" w:rsidR="004B1832" w:rsidRPr="00287FE6" w:rsidRDefault="004B1832" w:rsidP="00D02DF1">
      <w:pPr>
        <w:pStyle w:val="ListParagraph"/>
        <w:numPr>
          <w:ilvl w:val="0"/>
          <w:numId w:val="1"/>
        </w:numPr>
        <w:rPr>
          <w:rFonts w:ascii="Arial" w:hAnsi="Arial" w:cs="Arial"/>
          <w:color w:val="0033CC"/>
          <w:sz w:val="28"/>
          <w:lang w:val="en-US"/>
        </w:rPr>
      </w:pPr>
      <w:r w:rsidRPr="00287FE6">
        <w:rPr>
          <w:rFonts w:ascii="Arial" w:hAnsi="Arial" w:cs="Arial"/>
          <w:color w:val="0033CC"/>
          <w:sz w:val="28"/>
          <w:lang w:val="en-US"/>
        </w:rPr>
        <w:t xml:space="preserve">What should I do if I have a concern, I am worried or unhappy? </w:t>
      </w:r>
    </w:p>
    <w:p w14:paraId="4ADBC803" w14:textId="77777777" w:rsidR="00287FE6" w:rsidRPr="00CD6E66" w:rsidRDefault="00287FE6" w:rsidP="00287FE6">
      <w:pPr>
        <w:rPr>
          <w:rFonts w:ascii="Arial" w:hAnsi="Arial" w:cs="Arial"/>
          <w:b/>
          <w:color w:val="0033CC"/>
          <w:sz w:val="28"/>
          <w:u w:val="single"/>
          <w:lang w:val="en-US"/>
        </w:rPr>
      </w:pPr>
      <w:r w:rsidRPr="00CD6E66">
        <w:rPr>
          <w:rFonts w:ascii="Arial" w:hAnsi="Arial" w:cs="Arial"/>
          <w:b/>
          <w:color w:val="0033CC"/>
          <w:sz w:val="28"/>
          <w:u w:val="single"/>
          <w:lang w:val="en-US"/>
        </w:rPr>
        <w:t>Other information</w:t>
      </w:r>
    </w:p>
    <w:p w14:paraId="6C9505A3" w14:textId="77777777" w:rsidR="004B1832" w:rsidRPr="0036137A" w:rsidRDefault="004B1832" w:rsidP="00D02DF1">
      <w:pPr>
        <w:pStyle w:val="ListParagraph"/>
        <w:numPr>
          <w:ilvl w:val="0"/>
          <w:numId w:val="1"/>
        </w:numPr>
        <w:rPr>
          <w:rFonts w:ascii="Arial" w:hAnsi="Arial" w:cs="Arial"/>
          <w:color w:val="0033CC"/>
          <w:sz w:val="28"/>
          <w:lang w:val="en-US"/>
        </w:rPr>
      </w:pPr>
      <w:r w:rsidRPr="0036137A">
        <w:rPr>
          <w:rFonts w:ascii="Arial" w:hAnsi="Arial" w:cs="Arial"/>
          <w:color w:val="0033CC"/>
          <w:sz w:val="28"/>
          <w:lang w:val="en-US"/>
        </w:rPr>
        <w:t xml:space="preserve">Where can I find out more information about the support services available to pupils with SEND needs? </w:t>
      </w:r>
    </w:p>
    <w:p w14:paraId="2C06234B" w14:textId="77777777" w:rsidR="004B1832" w:rsidRPr="00287FE6" w:rsidRDefault="004B1832" w:rsidP="00D02DF1">
      <w:pPr>
        <w:pStyle w:val="ListParagraph"/>
        <w:numPr>
          <w:ilvl w:val="0"/>
          <w:numId w:val="1"/>
        </w:numPr>
        <w:rPr>
          <w:rFonts w:ascii="Arial" w:hAnsi="Arial" w:cs="Arial"/>
          <w:color w:val="0033CC"/>
          <w:sz w:val="28"/>
          <w:lang w:val="en-US"/>
        </w:rPr>
      </w:pPr>
      <w:r w:rsidRPr="00287FE6">
        <w:rPr>
          <w:rFonts w:ascii="Arial" w:hAnsi="Arial" w:cs="Arial"/>
          <w:color w:val="0033CC"/>
          <w:sz w:val="28"/>
          <w:lang w:val="en-US"/>
        </w:rPr>
        <w:t xml:space="preserve">Where can I find the Local Authorities Offer? </w:t>
      </w:r>
    </w:p>
    <w:p w14:paraId="0284CF70" w14:textId="77777777" w:rsidR="004B1832" w:rsidRPr="00287FE6" w:rsidRDefault="004B1832" w:rsidP="00D02DF1">
      <w:pPr>
        <w:pStyle w:val="ListParagraph"/>
        <w:numPr>
          <w:ilvl w:val="0"/>
          <w:numId w:val="1"/>
        </w:numPr>
        <w:rPr>
          <w:rFonts w:ascii="Arial" w:hAnsi="Arial" w:cs="Arial"/>
          <w:color w:val="0033CC"/>
          <w:sz w:val="28"/>
          <w:lang w:val="en-US"/>
        </w:rPr>
      </w:pPr>
      <w:r w:rsidRPr="00287FE6">
        <w:rPr>
          <w:rFonts w:ascii="Arial" w:hAnsi="Arial" w:cs="Arial"/>
          <w:color w:val="0033CC"/>
          <w:sz w:val="28"/>
          <w:lang w:val="en-US"/>
        </w:rPr>
        <w:t xml:space="preserve">Accessibility Policy </w:t>
      </w:r>
    </w:p>
    <w:p w14:paraId="3C16B156" w14:textId="474B99FB" w:rsidR="004B1832" w:rsidRPr="00F933AA" w:rsidRDefault="004C358B" w:rsidP="00F933AA">
      <w:pPr>
        <w:jc w:val="center"/>
        <w:rPr>
          <w:lang w:val="en-US"/>
        </w:rPr>
      </w:pPr>
      <w:r>
        <w:rPr>
          <w:lang w:val="en-US"/>
        </w:rPr>
        <w:br w:type="page"/>
      </w:r>
      <w:r w:rsidR="0033538B">
        <w:rPr>
          <w:noProof/>
          <w:lang w:val="en-US"/>
        </w:rPr>
        <w:lastRenderedPageBreak/>
        <w:drawing>
          <wp:anchor distT="0" distB="0" distL="114300" distR="114300" simplePos="0" relativeHeight="251666432" behindDoc="0" locked="0" layoutInCell="1" allowOverlap="1" wp14:anchorId="45F5F243" wp14:editId="3A5F0E7F">
            <wp:simplePos x="0" y="0"/>
            <wp:positionH relativeFrom="margin">
              <wp:align>left</wp:align>
            </wp:positionH>
            <wp:positionV relativeFrom="paragraph">
              <wp:posOffset>434340</wp:posOffset>
            </wp:positionV>
            <wp:extent cx="1501140" cy="2010410"/>
            <wp:effectExtent l="0" t="0" r="3810" b="88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01140" cy="201041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color w:val="0033CC"/>
          <w:sz w:val="56"/>
          <w:u w:val="single"/>
          <w:lang w:val="en-US"/>
        </w:rPr>
        <w:t>Our Staff</w:t>
      </w:r>
    </w:p>
    <w:p w14:paraId="4D9E0C2E" w14:textId="6D1A43C5" w:rsidR="004C358B" w:rsidRDefault="00AD7D0D" w:rsidP="004C358B">
      <w:pPr>
        <w:jc w:val="center"/>
        <w:rPr>
          <w:lang w:val="en-US"/>
        </w:rPr>
      </w:pPr>
      <w:r w:rsidRPr="00AD7D0D">
        <w:rPr>
          <w:noProof/>
          <w:lang w:val="en-US"/>
        </w:rPr>
        <w:drawing>
          <wp:anchor distT="0" distB="0" distL="114300" distR="114300" simplePos="0" relativeHeight="251658240" behindDoc="0" locked="0" layoutInCell="1" allowOverlap="1" wp14:anchorId="4980056E" wp14:editId="7D7FF29C">
            <wp:simplePos x="0" y="0"/>
            <wp:positionH relativeFrom="column">
              <wp:posOffset>3256972</wp:posOffset>
            </wp:positionH>
            <wp:positionV relativeFrom="paragraph">
              <wp:posOffset>29267</wp:posOffset>
            </wp:positionV>
            <wp:extent cx="1707515" cy="17526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707515" cy="1752600"/>
                    </a:xfrm>
                    <a:prstGeom prst="rect">
                      <a:avLst/>
                    </a:prstGeom>
                  </pic:spPr>
                </pic:pic>
              </a:graphicData>
            </a:graphic>
            <wp14:sizeRelH relativeFrom="page">
              <wp14:pctWidth>0</wp14:pctWidth>
            </wp14:sizeRelH>
            <wp14:sizeRelV relativeFrom="page">
              <wp14:pctHeight>0</wp14:pctHeight>
            </wp14:sizeRelV>
          </wp:anchor>
        </w:drawing>
      </w:r>
    </w:p>
    <w:p w14:paraId="43462CAF" w14:textId="77254D7A" w:rsidR="00F43169" w:rsidRDefault="00F43169" w:rsidP="004C358B">
      <w:pPr>
        <w:jc w:val="center"/>
        <w:rPr>
          <w:lang w:val="en-US"/>
        </w:rPr>
      </w:pPr>
    </w:p>
    <w:p w14:paraId="762D0598" w14:textId="77777777" w:rsidR="00F43169" w:rsidRDefault="00F43169" w:rsidP="004C358B">
      <w:pPr>
        <w:jc w:val="center"/>
        <w:rPr>
          <w:lang w:val="en-US"/>
        </w:rPr>
      </w:pPr>
    </w:p>
    <w:p w14:paraId="383C981F" w14:textId="77777777" w:rsidR="00F43169" w:rsidRDefault="00F43169" w:rsidP="004C358B">
      <w:pPr>
        <w:jc w:val="center"/>
        <w:rPr>
          <w:lang w:val="en-US"/>
        </w:rPr>
      </w:pPr>
    </w:p>
    <w:p w14:paraId="07A4B981" w14:textId="77777777" w:rsidR="00F43169" w:rsidRDefault="00F43169" w:rsidP="004C358B">
      <w:pPr>
        <w:jc w:val="center"/>
        <w:rPr>
          <w:lang w:val="en-US"/>
        </w:rPr>
      </w:pPr>
    </w:p>
    <w:p w14:paraId="556D2DFA" w14:textId="77777777" w:rsidR="00F43169" w:rsidRDefault="00F43169" w:rsidP="004C358B">
      <w:pPr>
        <w:jc w:val="center"/>
        <w:rPr>
          <w:lang w:val="en-US"/>
        </w:rPr>
      </w:pPr>
    </w:p>
    <w:p w14:paraId="58D9FEF8" w14:textId="77777777" w:rsidR="0033538B" w:rsidRDefault="0033538B" w:rsidP="0033538B">
      <w:pPr>
        <w:rPr>
          <w:lang w:val="en-US"/>
        </w:rPr>
      </w:pPr>
    </w:p>
    <w:p w14:paraId="37692599" w14:textId="092792CA" w:rsidR="004C358B" w:rsidRPr="00F43169" w:rsidRDefault="004C358B" w:rsidP="0033538B">
      <w:pPr>
        <w:rPr>
          <w:rFonts w:ascii="Arial" w:hAnsi="Arial" w:cs="Arial"/>
          <w:color w:val="0033CC"/>
          <w:sz w:val="28"/>
          <w:lang w:val="en-US"/>
        </w:rPr>
      </w:pPr>
      <w:r w:rsidRPr="00F43169">
        <w:rPr>
          <w:rFonts w:ascii="Arial" w:hAnsi="Arial" w:cs="Arial"/>
          <w:color w:val="0033CC"/>
          <w:sz w:val="28"/>
          <w:lang w:val="en-US"/>
        </w:rPr>
        <w:t>Miss Stretton</w:t>
      </w:r>
      <w:r w:rsidR="0033538B">
        <w:rPr>
          <w:rFonts w:ascii="Arial" w:hAnsi="Arial" w:cs="Arial"/>
          <w:color w:val="0033CC"/>
          <w:sz w:val="28"/>
          <w:lang w:val="en-US"/>
        </w:rPr>
        <w:t xml:space="preserve"> </w:t>
      </w:r>
      <w:r w:rsidR="0033538B">
        <w:rPr>
          <w:rFonts w:ascii="Arial" w:hAnsi="Arial" w:cs="Arial"/>
          <w:color w:val="0033CC"/>
          <w:sz w:val="28"/>
          <w:lang w:val="en-US"/>
        </w:rPr>
        <w:tab/>
      </w:r>
      <w:r w:rsidR="0033538B">
        <w:rPr>
          <w:rFonts w:ascii="Arial" w:hAnsi="Arial" w:cs="Arial"/>
          <w:color w:val="0033CC"/>
          <w:sz w:val="28"/>
          <w:lang w:val="en-US"/>
        </w:rPr>
        <w:tab/>
      </w:r>
      <w:r w:rsidR="0033538B">
        <w:rPr>
          <w:rFonts w:ascii="Arial" w:hAnsi="Arial" w:cs="Arial"/>
          <w:color w:val="0033CC"/>
          <w:sz w:val="28"/>
          <w:lang w:val="en-US"/>
        </w:rPr>
        <w:tab/>
      </w:r>
      <w:r w:rsidR="00A17908">
        <w:rPr>
          <w:rFonts w:ascii="Arial" w:hAnsi="Arial" w:cs="Arial"/>
          <w:color w:val="0033CC"/>
          <w:sz w:val="28"/>
          <w:lang w:val="en-US"/>
        </w:rPr>
        <w:t xml:space="preserve">                                 </w:t>
      </w:r>
      <w:proofErr w:type="spellStart"/>
      <w:r w:rsidR="0033538B">
        <w:rPr>
          <w:rFonts w:ascii="Arial" w:hAnsi="Arial" w:cs="Arial"/>
          <w:color w:val="0033CC"/>
          <w:sz w:val="28"/>
          <w:lang w:val="en-US"/>
        </w:rPr>
        <w:t>Mr</w:t>
      </w:r>
      <w:proofErr w:type="spellEnd"/>
      <w:r w:rsidR="0033538B">
        <w:rPr>
          <w:rFonts w:ascii="Arial" w:hAnsi="Arial" w:cs="Arial"/>
          <w:color w:val="0033CC"/>
          <w:sz w:val="28"/>
          <w:lang w:val="en-US"/>
        </w:rPr>
        <w:t xml:space="preserve"> Squires </w:t>
      </w:r>
    </w:p>
    <w:p w14:paraId="57D42CBB" w14:textId="299250D3" w:rsidR="00F933AA" w:rsidRDefault="00077033" w:rsidP="0033538B">
      <w:pPr>
        <w:rPr>
          <w:rFonts w:ascii="Arial" w:hAnsi="Arial" w:cs="Arial"/>
          <w:color w:val="0033CC"/>
          <w:sz w:val="28"/>
          <w:lang w:val="en-US"/>
        </w:rPr>
      </w:pPr>
      <w:r>
        <w:rPr>
          <w:rFonts w:ascii="Arial" w:hAnsi="Arial" w:cs="Arial"/>
          <w:color w:val="0033CC"/>
          <w:sz w:val="28"/>
          <w:lang w:val="en-US"/>
        </w:rPr>
        <w:t xml:space="preserve">    </w:t>
      </w:r>
      <w:r w:rsidR="004C358B" w:rsidRPr="00F43169">
        <w:rPr>
          <w:rFonts w:ascii="Arial" w:hAnsi="Arial" w:cs="Arial"/>
          <w:color w:val="0033CC"/>
          <w:sz w:val="28"/>
          <w:lang w:val="en-US"/>
        </w:rPr>
        <w:t>SENCO</w:t>
      </w:r>
      <w:r w:rsidR="0033538B">
        <w:rPr>
          <w:rFonts w:ascii="Arial" w:hAnsi="Arial" w:cs="Arial"/>
          <w:color w:val="0033CC"/>
          <w:sz w:val="28"/>
          <w:lang w:val="en-US"/>
        </w:rPr>
        <w:t xml:space="preserve"> </w:t>
      </w:r>
      <w:r w:rsidR="0033538B">
        <w:rPr>
          <w:rFonts w:ascii="Arial" w:hAnsi="Arial" w:cs="Arial"/>
          <w:color w:val="0033CC"/>
          <w:sz w:val="28"/>
          <w:lang w:val="en-US"/>
        </w:rPr>
        <w:tab/>
      </w:r>
      <w:r w:rsidR="0033538B">
        <w:rPr>
          <w:rFonts w:ascii="Arial" w:hAnsi="Arial" w:cs="Arial"/>
          <w:color w:val="0033CC"/>
          <w:sz w:val="28"/>
          <w:lang w:val="en-US"/>
        </w:rPr>
        <w:tab/>
      </w:r>
      <w:r w:rsidR="0033538B">
        <w:rPr>
          <w:rFonts w:ascii="Arial" w:hAnsi="Arial" w:cs="Arial"/>
          <w:color w:val="0033CC"/>
          <w:sz w:val="28"/>
          <w:lang w:val="en-US"/>
        </w:rPr>
        <w:tab/>
      </w:r>
      <w:r w:rsidR="0033538B">
        <w:rPr>
          <w:rFonts w:ascii="Arial" w:hAnsi="Arial" w:cs="Arial"/>
          <w:color w:val="0033CC"/>
          <w:sz w:val="28"/>
          <w:lang w:val="en-US"/>
        </w:rPr>
        <w:tab/>
      </w:r>
      <w:r w:rsidR="00A17908">
        <w:rPr>
          <w:rFonts w:ascii="Arial" w:hAnsi="Arial" w:cs="Arial"/>
          <w:color w:val="0033CC"/>
          <w:sz w:val="28"/>
          <w:lang w:val="en-US"/>
        </w:rPr>
        <w:t xml:space="preserve"> </w:t>
      </w:r>
      <w:r w:rsidR="0033538B">
        <w:rPr>
          <w:rFonts w:ascii="Arial" w:hAnsi="Arial" w:cs="Arial"/>
          <w:color w:val="0033CC"/>
          <w:sz w:val="28"/>
          <w:lang w:val="en-US"/>
        </w:rPr>
        <w:t>(</w:t>
      </w:r>
      <w:r w:rsidR="009E2EFD">
        <w:rPr>
          <w:rFonts w:ascii="Arial" w:hAnsi="Arial" w:cs="Arial"/>
          <w:color w:val="0033CC"/>
          <w:sz w:val="28"/>
          <w:lang w:val="en-US"/>
        </w:rPr>
        <w:t>Head of</w:t>
      </w:r>
      <w:r w:rsidR="00A17908">
        <w:rPr>
          <w:rFonts w:ascii="Arial" w:hAnsi="Arial" w:cs="Arial"/>
          <w:color w:val="0033CC"/>
          <w:sz w:val="28"/>
          <w:lang w:val="en-US"/>
        </w:rPr>
        <w:t xml:space="preserve"> Speech and Language</w:t>
      </w:r>
      <w:r w:rsidR="009E2EFD">
        <w:rPr>
          <w:rFonts w:ascii="Arial" w:hAnsi="Arial" w:cs="Arial"/>
          <w:color w:val="0033CC"/>
          <w:sz w:val="28"/>
          <w:lang w:val="en-US"/>
        </w:rPr>
        <w:t xml:space="preserve"> Provision</w:t>
      </w:r>
      <w:r w:rsidR="0033538B">
        <w:rPr>
          <w:rFonts w:ascii="Arial" w:hAnsi="Arial" w:cs="Arial"/>
          <w:color w:val="0033CC"/>
          <w:sz w:val="28"/>
          <w:lang w:val="en-US"/>
        </w:rPr>
        <w:t>)</w:t>
      </w:r>
    </w:p>
    <w:p w14:paraId="01C4ED16" w14:textId="3C667EA3" w:rsidR="00F933AA" w:rsidRDefault="009E2EFD">
      <w:pPr>
        <w:rPr>
          <w:lang w:val="en-US"/>
        </w:rPr>
      </w:pPr>
      <w:r>
        <w:rPr>
          <w:noProof/>
        </w:rPr>
        <w:drawing>
          <wp:anchor distT="0" distB="0" distL="114300" distR="114300" simplePos="0" relativeHeight="251671552" behindDoc="0" locked="0" layoutInCell="1" allowOverlap="1" wp14:anchorId="17D4D345" wp14:editId="4A533A60">
            <wp:simplePos x="0" y="0"/>
            <wp:positionH relativeFrom="margin">
              <wp:posOffset>1849755</wp:posOffset>
            </wp:positionH>
            <wp:positionV relativeFrom="paragraph">
              <wp:posOffset>270510</wp:posOffset>
            </wp:positionV>
            <wp:extent cx="1873885" cy="1351915"/>
            <wp:effectExtent l="0" t="5715" r="6350" b="635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8646" t="28183" r="32706" b="24787"/>
                    <a:stretch/>
                  </pic:blipFill>
                  <pic:spPr bwMode="auto">
                    <a:xfrm rot="5400000">
                      <a:off x="0" y="0"/>
                      <a:ext cx="1873885" cy="13519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C80EB9" w14:textId="77777777" w:rsidR="00F933AA" w:rsidRDefault="00F933AA">
      <w:pPr>
        <w:rPr>
          <w:lang w:val="en-US"/>
        </w:rPr>
      </w:pPr>
    </w:p>
    <w:p w14:paraId="67E9D614" w14:textId="77777777" w:rsidR="00F933AA" w:rsidRDefault="00F933AA">
      <w:pPr>
        <w:rPr>
          <w:lang w:val="en-US"/>
        </w:rPr>
      </w:pPr>
    </w:p>
    <w:p w14:paraId="10C6AC63" w14:textId="77777777" w:rsidR="00F933AA" w:rsidRDefault="00F933AA">
      <w:pPr>
        <w:rPr>
          <w:lang w:val="en-US"/>
        </w:rPr>
      </w:pPr>
    </w:p>
    <w:p w14:paraId="30D013C1" w14:textId="77777777" w:rsidR="00F933AA" w:rsidRDefault="00F933AA">
      <w:pPr>
        <w:rPr>
          <w:lang w:val="en-US"/>
        </w:rPr>
      </w:pPr>
    </w:p>
    <w:p w14:paraId="39929906" w14:textId="77777777" w:rsidR="00F933AA" w:rsidRDefault="00F933AA">
      <w:pPr>
        <w:rPr>
          <w:lang w:val="en-US"/>
        </w:rPr>
      </w:pPr>
    </w:p>
    <w:p w14:paraId="480540B7" w14:textId="77777777" w:rsidR="00F933AA" w:rsidRPr="00F933AA" w:rsidRDefault="00F933AA">
      <w:pPr>
        <w:rPr>
          <w:color w:val="0033CC"/>
          <w:lang w:val="en-US"/>
        </w:rPr>
      </w:pPr>
    </w:p>
    <w:p w14:paraId="0C90758A" w14:textId="40515FEA" w:rsidR="00F933AA" w:rsidRPr="00F933AA" w:rsidRDefault="00F933AA" w:rsidP="009E2EFD">
      <w:pPr>
        <w:ind w:left="2880" w:firstLine="720"/>
        <w:rPr>
          <w:rFonts w:ascii="Arial" w:hAnsi="Arial" w:cs="Arial"/>
          <w:color w:val="0033CC"/>
          <w:sz w:val="28"/>
          <w:lang w:val="en-US"/>
        </w:rPr>
      </w:pPr>
      <w:proofErr w:type="spellStart"/>
      <w:r w:rsidRPr="00F933AA">
        <w:rPr>
          <w:rFonts w:ascii="Arial" w:hAnsi="Arial" w:cs="Arial"/>
          <w:color w:val="0033CC"/>
          <w:sz w:val="28"/>
          <w:lang w:val="en-US"/>
        </w:rPr>
        <w:t>Mrs</w:t>
      </w:r>
      <w:proofErr w:type="spellEnd"/>
      <w:r w:rsidRPr="00F933AA">
        <w:rPr>
          <w:rFonts w:ascii="Arial" w:hAnsi="Arial" w:cs="Arial"/>
          <w:color w:val="0033CC"/>
          <w:sz w:val="28"/>
          <w:lang w:val="en-US"/>
        </w:rPr>
        <w:t xml:space="preserve"> Elkington                                                           </w:t>
      </w:r>
    </w:p>
    <w:p w14:paraId="1CF9E66F" w14:textId="39E10B96" w:rsidR="001110BB" w:rsidRDefault="001110BB" w:rsidP="009E2EFD">
      <w:pPr>
        <w:ind w:left="2880" w:firstLine="720"/>
        <w:rPr>
          <w:lang w:val="en-US"/>
        </w:rPr>
      </w:pPr>
      <w:r>
        <w:rPr>
          <w:noProof/>
        </w:rPr>
        <w:drawing>
          <wp:anchor distT="0" distB="0" distL="114300" distR="114300" simplePos="0" relativeHeight="251673600" behindDoc="0" locked="0" layoutInCell="1" allowOverlap="1" wp14:anchorId="09662597" wp14:editId="222D440A">
            <wp:simplePos x="0" y="0"/>
            <wp:positionH relativeFrom="column">
              <wp:posOffset>3340100</wp:posOffset>
            </wp:positionH>
            <wp:positionV relativeFrom="paragraph">
              <wp:posOffset>734060</wp:posOffset>
            </wp:positionV>
            <wp:extent cx="2202815" cy="1319530"/>
            <wp:effectExtent l="3493"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5959" t="24212" r="13439" b="19150"/>
                    <a:stretch/>
                  </pic:blipFill>
                  <pic:spPr bwMode="auto">
                    <a:xfrm rot="5400000">
                      <a:off x="0" y="0"/>
                      <a:ext cx="2202815" cy="1319530"/>
                    </a:xfrm>
                    <a:prstGeom prst="rect">
                      <a:avLst/>
                    </a:prstGeom>
                    <a:noFill/>
                    <a:ln>
                      <a:noFill/>
                    </a:ln>
                    <a:extLst>
                      <a:ext uri="{53640926-AAD7-44D8-BBD7-CCE9431645EC}">
                        <a14:shadowObscured xmlns:a14="http://schemas.microsoft.com/office/drawing/2010/main"/>
                      </a:ext>
                    </a:extLst>
                  </pic:spPr>
                </pic:pic>
              </a:graphicData>
            </a:graphic>
          </wp:anchor>
        </w:drawing>
      </w:r>
      <w:r w:rsidR="00F933AA" w:rsidRPr="00F933AA">
        <w:rPr>
          <w:rFonts w:ascii="Arial" w:hAnsi="Arial" w:cs="Arial"/>
          <w:color w:val="0033CC"/>
          <w:sz w:val="28"/>
          <w:lang w:val="en-US"/>
        </w:rPr>
        <w:t xml:space="preserve">Parent Officer </w:t>
      </w:r>
      <w:r w:rsidR="00F933AA" w:rsidRPr="00F933AA">
        <w:rPr>
          <w:rFonts w:ascii="Arial" w:hAnsi="Arial" w:cs="Arial"/>
          <w:color w:val="0033CC"/>
          <w:sz w:val="28"/>
          <w:lang w:val="en-US"/>
        </w:rPr>
        <w:tab/>
        <w:t xml:space="preserve">                                                </w:t>
      </w:r>
      <w:r w:rsidR="00F933AA">
        <w:rPr>
          <w:lang w:val="en-US"/>
        </w:rPr>
        <w:tab/>
      </w:r>
    </w:p>
    <w:p w14:paraId="3A09E5C0" w14:textId="140AC486" w:rsidR="001110BB" w:rsidRDefault="001110BB">
      <w:pPr>
        <w:rPr>
          <w:lang w:val="en-US"/>
        </w:rPr>
      </w:pPr>
    </w:p>
    <w:p w14:paraId="28BFBDC9" w14:textId="77777777" w:rsidR="001110BB" w:rsidRDefault="001110BB">
      <w:pPr>
        <w:rPr>
          <w:lang w:val="en-US"/>
        </w:rPr>
      </w:pPr>
    </w:p>
    <w:p w14:paraId="5EE082FD" w14:textId="77777777" w:rsidR="001110BB" w:rsidRDefault="001110BB">
      <w:pPr>
        <w:rPr>
          <w:lang w:val="en-US"/>
        </w:rPr>
      </w:pPr>
    </w:p>
    <w:p w14:paraId="660DFBE0" w14:textId="77777777" w:rsidR="001110BB" w:rsidRDefault="001110BB">
      <w:pPr>
        <w:rPr>
          <w:lang w:val="en-US"/>
        </w:rPr>
      </w:pPr>
    </w:p>
    <w:p w14:paraId="4184A3A8" w14:textId="77777777" w:rsidR="001110BB" w:rsidRDefault="001110BB">
      <w:pPr>
        <w:rPr>
          <w:lang w:val="en-US"/>
        </w:rPr>
      </w:pPr>
    </w:p>
    <w:p w14:paraId="1887315C" w14:textId="77777777" w:rsidR="001110BB" w:rsidRDefault="001110BB">
      <w:pPr>
        <w:rPr>
          <w:lang w:val="en-US"/>
        </w:rPr>
      </w:pPr>
    </w:p>
    <w:p w14:paraId="157D5B49" w14:textId="77777777" w:rsidR="001110BB" w:rsidRDefault="001110BB">
      <w:pPr>
        <w:rPr>
          <w:lang w:val="en-US"/>
        </w:rPr>
      </w:pPr>
    </w:p>
    <w:p w14:paraId="0523B03A" w14:textId="77777777" w:rsidR="001110BB" w:rsidRDefault="001110BB">
      <w:pPr>
        <w:rPr>
          <w:lang w:val="en-US"/>
        </w:rPr>
      </w:pPr>
    </w:p>
    <w:p w14:paraId="452C5718" w14:textId="1660A0F0" w:rsidR="001110BB" w:rsidRPr="001110BB" w:rsidRDefault="001110BB">
      <w:pPr>
        <w:rPr>
          <w:rFonts w:ascii="Arial" w:hAnsi="Arial" w:cs="Arial"/>
          <w:color w:val="0033CC"/>
          <w:sz w:val="28"/>
          <w:lang w:val="en-US"/>
        </w:rPr>
      </w:pPr>
      <w:r w:rsidRPr="001110BB">
        <w:rPr>
          <w:rFonts w:ascii="Arial" w:hAnsi="Arial" w:cs="Arial"/>
          <w:color w:val="0033CC"/>
          <w:sz w:val="28"/>
          <w:lang w:val="en-US"/>
        </w:rPr>
        <w:t>M</w:t>
      </w:r>
      <w:r w:rsidR="00077033">
        <w:rPr>
          <w:rFonts w:ascii="Arial" w:hAnsi="Arial" w:cs="Arial"/>
          <w:color w:val="0033CC"/>
          <w:sz w:val="28"/>
          <w:lang w:val="en-US"/>
        </w:rPr>
        <w:t>iss Harris</w:t>
      </w:r>
      <w:r w:rsidRPr="001110BB">
        <w:rPr>
          <w:rFonts w:ascii="Arial" w:hAnsi="Arial" w:cs="Arial"/>
          <w:color w:val="0033CC"/>
          <w:sz w:val="28"/>
          <w:lang w:val="en-US"/>
        </w:rPr>
        <w:t xml:space="preserve">                                                                 </w:t>
      </w:r>
      <w:proofErr w:type="spellStart"/>
      <w:r w:rsidRPr="001110BB">
        <w:rPr>
          <w:rFonts w:ascii="Arial" w:hAnsi="Arial" w:cs="Arial"/>
          <w:color w:val="0033CC"/>
          <w:sz w:val="28"/>
          <w:lang w:val="en-US"/>
        </w:rPr>
        <w:t>Mrs</w:t>
      </w:r>
      <w:proofErr w:type="spellEnd"/>
      <w:r w:rsidRPr="001110BB">
        <w:rPr>
          <w:rFonts w:ascii="Arial" w:hAnsi="Arial" w:cs="Arial"/>
          <w:color w:val="0033CC"/>
          <w:sz w:val="28"/>
          <w:lang w:val="en-US"/>
        </w:rPr>
        <w:t xml:space="preserve"> Osborne</w:t>
      </w:r>
    </w:p>
    <w:p w14:paraId="51160C22" w14:textId="77777777" w:rsidR="00006E0F" w:rsidRDefault="001110BB" w:rsidP="006F3174">
      <w:pPr>
        <w:rPr>
          <w:rFonts w:ascii="Arial" w:hAnsi="Arial" w:cs="Arial"/>
          <w:color w:val="0033CC"/>
          <w:sz w:val="28"/>
          <w:lang w:val="en-US"/>
        </w:rPr>
      </w:pPr>
      <w:r w:rsidRPr="001110BB">
        <w:rPr>
          <w:rFonts w:ascii="Arial" w:hAnsi="Arial" w:cs="Arial"/>
          <w:color w:val="0033CC"/>
          <w:sz w:val="28"/>
          <w:lang w:val="en-US"/>
        </w:rPr>
        <w:t xml:space="preserve">ELSA                                                                         </w:t>
      </w:r>
      <w:proofErr w:type="spellStart"/>
      <w:r w:rsidRPr="001110BB">
        <w:rPr>
          <w:rFonts w:ascii="Arial" w:hAnsi="Arial" w:cs="Arial"/>
          <w:color w:val="0033CC"/>
          <w:sz w:val="28"/>
          <w:lang w:val="en-US"/>
        </w:rPr>
        <w:t>ELSA</w:t>
      </w:r>
      <w:proofErr w:type="spellEnd"/>
    </w:p>
    <w:p w14:paraId="55DC5B14" w14:textId="77777777" w:rsidR="00111DF7" w:rsidRPr="00006E0F" w:rsidRDefault="006F3174" w:rsidP="006F3174">
      <w:pPr>
        <w:rPr>
          <w:rFonts w:ascii="Arial" w:hAnsi="Arial" w:cs="Arial"/>
          <w:color w:val="0033CC"/>
          <w:sz w:val="28"/>
          <w:lang w:val="en-US"/>
        </w:rPr>
      </w:pPr>
      <w:r w:rsidRPr="001344B5">
        <w:rPr>
          <w:rFonts w:ascii="Arial" w:hAnsi="Arial" w:cs="Arial"/>
          <w:b/>
          <w:color w:val="0000FF"/>
          <w:sz w:val="28"/>
          <w:u w:val="single"/>
          <w:lang w:val="en-US"/>
        </w:rPr>
        <w:lastRenderedPageBreak/>
        <w:t xml:space="preserve">Overview of information for parents and </w:t>
      </w:r>
      <w:proofErr w:type="spellStart"/>
      <w:r w:rsidRPr="001344B5">
        <w:rPr>
          <w:rFonts w:ascii="Arial" w:hAnsi="Arial" w:cs="Arial"/>
          <w:b/>
          <w:color w:val="0000FF"/>
          <w:sz w:val="28"/>
          <w:u w:val="single"/>
          <w:lang w:val="en-US"/>
        </w:rPr>
        <w:t>carers</w:t>
      </w:r>
      <w:proofErr w:type="spellEnd"/>
      <w:r w:rsidRPr="001344B5">
        <w:rPr>
          <w:rFonts w:ascii="Arial" w:hAnsi="Arial" w:cs="Arial"/>
          <w:b/>
          <w:color w:val="0000FF"/>
          <w:sz w:val="28"/>
          <w:u w:val="single"/>
          <w:lang w:val="en-US"/>
        </w:rPr>
        <w:t xml:space="preserve"> of children with Special Educational Needs and Disabilities (SEND). </w:t>
      </w:r>
    </w:p>
    <w:p w14:paraId="019EE93C" w14:textId="6692705C" w:rsidR="006F3174" w:rsidRPr="0060384E" w:rsidRDefault="006F3174" w:rsidP="006F3174">
      <w:pPr>
        <w:rPr>
          <w:rFonts w:ascii="Arial" w:hAnsi="Arial" w:cs="Arial"/>
          <w:sz w:val="28"/>
        </w:rPr>
      </w:pPr>
      <w:r w:rsidRPr="00111DF7">
        <w:rPr>
          <w:rFonts w:ascii="Arial" w:hAnsi="Arial" w:cs="Arial"/>
          <w:sz w:val="28"/>
          <w:lang w:val="en-US"/>
        </w:rPr>
        <w:t>Glenfield Primary School is a mainstream setting catering for children aged from 4 to 11 years old with 42</w:t>
      </w:r>
      <w:r w:rsidR="00BD2EFD">
        <w:rPr>
          <w:rFonts w:ascii="Arial" w:hAnsi="Arial" w:cs="Arial"/>
          <w:sz w:val="28"/>
          <w:lang w:val="en-US"/>
        </w:rPr>
        <w:t>9</w:t>
      </w:r>
      <w:r w:rsidRPr="00111DF7">
        <w:rPr>
          <w:rFonts w:ascii="Arial" w:hAnsi="Arial" w:cs="Arial"/>
          <w:sz w:val="28"/>
          <w:lang w:val="en-US"/>
        </w:rPr>
        <w:t xml:space="preserve"> pupils on roll.</w:t>
      </w:r>
      <w:r w:rsidR="0060384E">
        <w:rPr>
          <w:rFonts w:ascii="Arial" w:hAnsi="Arial" w:cs="Arial"/>
          <w:sz w:val="28"/>
          <w:lang w:val="en-US"/>
        </w:rPr>
        <w:t xml:space="preserve"> </w:t>
      </w:r>
      <w:r w:rsidRPr="00111DF7">
        <w:rPr>
          <w:rFonts w:ascii="Arial" w:hAnsi="Arial" w:cs="Arial"/>
          <w:sz w:val="28"/>
          <w:lang w:val="en-US"/>
        </w:rPr>
        <w:t>Within the school, we also have a specialist Speech and Language Provision which currently meets the needs of up to 30 pupils. All children within the provision have a statement of special education need with speech and language as their primary need.</w:t>
      </w:r>
    </w:p>
    <w:p w14:paraId="4866438A" w14:textId="7016E711" w:rsidR="006F3174" w:rsidRPr="00111DF7" w:rsidRDefault="006F3174" w:rsidP="006F3174">
      <w:pPr>
        <w:rPr>
          <w:rFonts w:ascii="Arial" w:hAnsi="Arial" w:cs="Arial"/>
          <w:sz w:val="28"/>
          <w:lang w:val="en-US"/>
        </w:rPr>
      </w:pPr>
      <w:r w:rsidRPr="00111DF7">
        <w:rPr>
          <w:rFonts w:ascii="Arial" w:hAnsi="Arial" w:cs="Arial"/>
          <w:sz w:val="28"/>
          <w:lang w:val="en-US"/>
        </w:rPr>
        <w:t>At Glenfield Primary we strive to support all children to enable them to achieve and become active participants in their education.</w:t>
      </w:r>
      <w:r w:rsidR="00111DF7" w:rsidRPr="00111DF7">
        <w:rPr>
          <w:rFonts w:ascii="Arial" w:hAnsi="Arial" w:cs="Arial"/>
          <w:sz w:val="28"/>
          <w:lang w:val="en-US"/>
        </w:rPr>
        <w:t xml:space="preserve"> </w:t>
      </w:r>
      <w:r w:rsidRPr="00111DF7">
        <w:rPr>
          <w:rFonts w:ascii="Arial" w:hAnsi="Arial" w:cs="Arial"/>
          <w:sz w:val="28"/>
          <w:lang w:val="en-US"/>
        </w:rPr>
        <w:t>In order to do this</w:t>
      </w:r>
      <w:r w:rsidR="0036137A">
        <w:rPr>
          <w:rFonts w:ascii="Arial" w:hAnsi="Arial" w:cs="Arial"/>
          <w:sz w:val="28"/>
          <w:lang w:val="en-US"/>
        </w:rPr>
        <w:t>,</w:t>
      </w:r>
      <w:r w:rsidRPr="00111DF7">
        <w:rPr>
          <w:rFonts w:ascii="Arial" w:hAnsi="Arial" w:cs="Arial"/>
          <w:sz w:val="28"/>
          <w:lang w:val="en-US"/>
        </w:rPr>
        <w:t xml:space="preserve"> many steps are taken to support them through their learning journey and we </w:t>
      </w:r>
      <w:proofErr w:type="spellStart"/>
      <w:r w:rsidRPr="00111DF7">
        <w:rPr>
          <w:rFonts w:ascii="Arial" w:hAnsi="Arial" w:cs="Arial"/>
          <w:sz w:val="28"/>
          <w:lang w:val="en-US"/>
        </w:rPr>
        <w:t>recognise</w:t>
      </w:r>
      <w:proofErr w:type="spellEnd"/>
      <w:r w:rsidRPr="00111DF7">
        <w:rPr>
          <w:rFonts w:ascii="Arial" w:hAnsi="Arial" w:cs="Arial"/>
          <w:sz w:val="28"/>
          <w:lang w:val="en-US"/>
        </w:rPr>
        <w:t xml:space="preserve"> that every child is entitled to a broad and balanced curriculum which is relevant to their individual needs.</w:t>
      </w:r>
      <w:r w:rsidR="00111DF7" w:rsidRPr="00111DF7">
        <w:rPr>
          <w:rFonts w:ascii="Arial" w:hAnsi="Arial" w:cs="Arial"/>
          <w:sz w:val="28"/>
          <w:lang w:val="en-US"/>
        </w:rPr>
        <w:t xml:space="preserve"> We </w:t>
      </w:r>
      <w:r w:rsidR="0036137A">
        <w:rPr>
          <w:rFonts w:ascii="Arial" w:hAnsi="Arial" w:cs="Arial"/>
          <w:sz w:val="28"/>
          <w:lang w:val="en-US"/>
        </w:rPr>
        <w:t xml:space="preserve">are </w:t>
      </w:r>
      <w:r w:rsidR="00111DF7" w:rsidRPr="00111DF7">
        <w:rPr>
          <w:rFonts w:ascii="Arial" w:hAnsi="Arial" w:cs="Arial"/>
          <w:sz w:val="28"/>
          <w:lang w:val="en-US"/>
        </w:rPr>
        <w:t xml:space="preserve">an inclusive school and we value every child. We strive to provide an environment where all children can flourish and feel safe. </w:t>
      </w:r>
    </w:p>
    <w:p w14:paraId="513F274B" w14:textId="6612CE44" w:rsidR="0068539A" w:rsidRDefault="0068539A" w:rsidP="0068539A">
      <w:pPr>
        <w:rPr>
          <w:rFonts w:ascii="Arial" w:hAnsi="Arial" w:cs="Arial"/>
          <w:b/>
          <w:color w:val="0000FF"/>
          <w:sz w:val="28"/>
          <w:u w:val="single"/>
          <w:lang w:val="en-US"/>
        </w:rPr>
      </w:pPr>
      <w:r>
        <w:rPr>
          <w:rFonts w:ascii="Arial" w:hAnsi="Arial" w:cs="Arial"/>
          <w:b/>
          <w:color w:val="0000FF"/>
          <w:sz w:val="28"/>
          <w:u w:val="single"/>
          <w:lang w:val="en-US"/>
        </w:rPr>
        <w:t>What types of SEND does the school pr</w:t>
      </w:r>
      <w:r w:rsidR="00306186">
        <w:rPr>
          <w:rFonts w:ascii="Arial" w:hAnsi="Arial" w:cs="Arial"/>
          <w:b/>
          <w:color w:val="0000FF"/>
          <w:sz w:val="28"/>
          <w:u w:val="single"/>
          <w:lang w:val="en-US"/>
        </w:rPr>
        <w:t xml:space="preserve">ovide for? </w:t>
      </w:r>
    </w:p>
    <w:tbl>
      <w:tblPr>
        <w:tblStyle w:val="TableGrid"/>
        <w:tblW w:w="0" w:type="auto"/>
        <w:tblLook w:val="04A0" w:firstRow="1" w:lastRow="0" w:firstColumn="1" w:lastColumn="0" w:noHBand="0" w:noVBand="1"/>
      </w:tblPr>
      <w:tblGrid>
        <w:gridCol w:w="4508"/>
        <w:gridCol w:w="4508"/>
      </w:tblGrid>
      <w:tr w:rsidR="00306186" w14:paraId="260E9D10" w14:textId="77777777" w:rsidTr="00306186">
        <w:tc>
          <w:tcPr>
            <w:tcW w:w="4508" w:type="dxa"/>
          </w:tcPr>
          <w:p w14:paraId="0A13E28B" w14:textId="43CA7A0A" w:rsidR="00306186" w:rsidRPr="00D028C1" w:rsidRDefault="00306186" w:rsidP="0068539A">
            <w:pPr>
              <w:rPr>
                <w:rFonts w:ascii="Arial" w:hAnsi="Arial" w:cs="Arial"/>
                <w:b/>
                <w:bCs/>
                <w:sz w:val="28"/>
                <w:lang w:val="en-US"/>
              </w:rPr>
            </w:pPr>
            <w:r w:rsidRPr="00D028C1">
              <w:rPr>
                <w:rFonts w:ascii="Arial" w:hAnsi="Arial" w:cs="Arial"/>
                <w:b/>
                <w:bCs/>
                <w:sz w:val="28"/>
                <w:lang w:val="en-US"/>
              </w:rPr>
              <w:t xml:space="preserve">Area of Need </w:t>
            </w:r>
          </w:p>
        </w:tc>
        <w:tc>
          <w:tcPr>
            <w:tcW w:w="4508" w:type="dxa"/>
          </w:tcPr>
          <w:p w14:paraId="37E6A32C" w14:textId="4B184504" w:rsidR="00306186" w:rsidRPr="00D028C1" w:rsidRDefault="00306186" w:rsidP="0068539A">
            <w:pPr>
              <w:rPr>
                <w:rFonts w:ascii="Arial" w:hAnsi="Arial" w:cs="Arial"/>
                <w:b/>
                <w:bCs/>
                <w:sz w:val="28"/>
                <w:lang w:val="en-US"/>
              </w:rPr>
            </w:pPr>
            <w:r w:rsidRPr="00D028C1">
              <w:rPr>
                <w:rFonts w:ascii="Arial" w:hAnsi="Arial" w:cs="Arial"/>
                <w:b/>
                <w:bCs/>
                <w:sz w:val="28"/>
                <w:lang w:val="en-US"/>
              </w:rPr>
              <w:t>Condition</w:t>
            </w:r>
          </w:p>
        </w:tc>
      </w:tr>
      <w:tr w:rsidR="00306186" w14:paraId="0C772FE4" w14:textId="77777777" w:rsidTr="00306186">
        <w:tc>
          <w:tcPr>
            <w:tcW w:w="4508" w:type="dxa"/>
            <w:vMerge w:val="restart"/>
          </w:tcPr>
          <w:p w14:paraId="19AC2CA2" w14:textId="409C6017" w:rsidR="00306186" w:rsidRPr="00D028C1" w:rsidRDefault="00306186" w:rsidP="0068539A">
            <w:pPr>
              <w:rPr>
                <w:rFonts w:ascii="Arial" w:hAnsi="Arial" w:cs="Arial"/>
                <w:sz w:val="28"/>
                <w:lang w:val="en-US"/>
              </w:rPr>
            </w:pPr>
            <w:r w:rsidRPr="00D028C1">
              <w:rPr>
                <w:rFonts w:ascii="Arial" w:hAnsi="Arial" w:cs="Arial"/>
                <w:sz w:val="28"/>
                <w:lang w:val="en-US"/>
              </w:rPr>
              <w:t xml:space="preserve">Communication and Interaction </w:t>
            </w:r>
          </w:p>
        </w:tc>
        <w:tc>
          <w:tcPr>
            <w:tcW w:w="4508" w:type="dxa"/>
          </w:tcPr>
          <w:p w14:paraId="7D38F0B4" w14:textId="754A8694" w:rsidR="00306186" w:rsidRPr="00D028C1" w:rsidRDefault="00306186" w:rsidP="0068539A">
            <w:pPr>
              <w:rPr>
                <w:rFonts w:ascii="Arial" w:hAnsi="Arial" w:cs="Arial"/>
                <w:sz w:val="28"/>
                <w:lang w:val="en-US"/>
              </w:rPr>
            </w:pPr>
            <w:r w:rsidRPr="00D028C1">
              <w:rPr>
                <w:rFonts w:ascii="Arial" w:hAnsi="Arial" w:cs="Arial"/>
                <w:sz w:val="28"/>
                <w:lang w:val="en-US"/>
              </w:rPr>
              <w:t>Autistic spectrum condition</w:t>
            </w:r>
          </w:p>
        </w:tc>
      </w:tr>
      <w:tr w:rsidR="00306186" w14:paraId="1898867F" w14:textId="77777777" w:rsidTr="00306186">
        <w:tc>
          <w:tcPr>
            <w:tcW w:w="4508" w:type="dxa"/>
            <w:vMerge/>
          </w:tcPr>
          <w:p w14:paraId="5374F31A" w14:textId="77777777" w:rsidR="00306186" w:rsidRPr="00D028C1" w:rsidRDefault="00306186" w:rsidP="0068539A">
            <w:pPr>
              <w:rPr>
                <w:rFonts w:ascii="Arial" w:hAnsi="Arial" w:cs="Arial"/>
                <w:sz w:val="28"/>
                <w:lang w:val="en-US"/>
              </w:rPr>
            </w:pPr>
          </w:p>
        </w:tc>
        <w:tc>
          <w:tcPr>
            <w:tcW w:w="4508" w:type="dxa"/>
          </w:tcPr>
          <w:p w14:paraId="489F0BE7" w14:textId="44F852E8" w:rsidR="00306186" w:rsidRPr="00D028C1" w:rsidRDefault="00306186" w:rsidP="0068539A">
            <w:pPr>
              <w:rPr>
                <w:rFonts w:ascii="Arial" w:hAnsi="Arial" w:cs="Arial"/>
                <w:sz w:val="28"/>
                <w:lang w:val="en-US"/>
              </w:rPr>
            </w:pPr>
            <w:r w:rsidRPr="00D028C1">
              <w:rPr>
                <w:rFonts w:ascii="Arial" w:hAnsi="Arial" w:cs="Arial"/>
                <w:sz w:val="28"/>
                <w:lang w:val="en-US"/>
              </w:rPr>
              <w:t>Speech and Language Difficulties</w:t>
            </w:r>
          </w:p>
        </w:tc>
      </w:tr>
      <w:tr w:rsidR="00056326" w14:paraId="1C6EE7F9" w14:textId="77777777" w:rsidTr="00306186">
        <w:tc>
          <w:tcPr>
            <w:tcW w:w="4508" w:type="dxa"/>
            <w:vMerge w:val="restart"/>
          </w:tcPr>
          <w:p w14:paraId="2E6C66FE" w14:textId="688B1645" w:rsidR="00056326" w:rsidRPr="00D028C1" w:rsidRDefault="00056326" w:rsidP="0068539A">
            <w:pPr>
              <w:rPr>
                <w:rFonts w:ascii="Arial" w:hAnsi="Arial" w:cs="Arial"/>
                <w:sz w:val="28"/>
                <w:lang w:val="en-US"/>
              </w:rPr>
            </w:pPr>
            <w:r w:rsidRPr="00D028C1">
              <w:rPr>
                <w:rFonts w:ascii="Arial" w:hAnsi="Arial" w:cs="Arial"/>
                <w:sz w:val="28"/>
                <w:lang w:val="en-US"/>
              </w:rPr>
              <w:t xml:space="preserve">Cognition and Learning </w:t>
            </w:r>
          </w:p>
        </w:tc>
        <w:tc>
          <w:tcPr>
            <w:tcW w:w="4508" w:type="dxa"/>
          </w:tcPr>
          <w:p w14:paraId="0FB7E23D" w14:textId="1C1E6C16" w:rsidR="00056326" w:rsidRPr="00D028C1" w:rsidRDefault="00056326" w:rsidP="0068539A">
            <w:pPr>
              <w:rPr>
                <w:rFonts w:ascii="Arial" w:hAnsi="Arial" w:cs="Arial"/>
                <w:sz w:val="28"/>
                <w:lang w:val="en-US"/>
              </w:rPr>
            </w:pPr>
            <w:r w:rsidRPr="00D028C1">
              <w:rPr>
                <w:rFonts w:ascii="Arial" w:hAnsi="Arial" w:cs="Arial"/>
                <w:sz w:val="28"/>
                <w:lang w:val="en-US"/>
              </w:rPr>
              <w:t>Specific learning difficulties including dyslexia, dyspraxia, dyscalculia</w:t>
            </w:r>
          </w:p>
        </w:tc>
      </w:tr>
      <w:tr w:rsidR="00056326" w14:paraId="3503E1A1" w14:textId="77777777" w:rsidTr="00306186">
        <w:tc>
          <w:tcPr>
            <w:tcW w:w="4508" w:type="dxa"/>
            <w:vMerge/>
          </w:tcPr>
          <w:p w14:paraId="65C5FC91" w14:textId="77777777" w:rsidR="00056326" w:rsidRPr="00D028C1" w:rsidRDefault="00056326" w:rsidP="0068539A">
            <w:pPr>
              <w:rPr>
                <w:rFonts w:ascii="Arial" w:hAnsi="Arial" w:cs="Arial"/>
                <w:sz w:val="28"/>
                <w:lang w:val="en-US"/>
              </w:rPr>
            </w:pPr>
          </w:p>
        </w:tc>
        <w:tc>
          <w:tcPr>
            <w:tcW w:w="4508" w:type="dxa"/>
          </w:tcPr>
          <w:p w14:paraId="777740F5" w14:textId="096FA9D7" w:rsidR="00056326" w:rsidRPr="00D028C1" w:rsidRDefault="00056326" w:rsidP="0068539A">
            <w:pPr>
              <w:rPr>
                <w:rFonts w:ascii="Arial" w:hAnsi="Arial" w:cs="Arial"/>
                <w:sz w:val="28"/>
                <w:lang w:val="en-US"/>
              </w:rPr>
            </w:pPr>
            <w:r w:rsidRPr="00D028C1">
              <w:rPr>
                <w:rFonts w:ascii="Arial" w:hAnsi="Arial" w:cs="Arial"/>
                <w:sz w:val="28"/>
                <w:lang w:val="en-US"/>
              </w:rPr>
              <w:t>Moderate Learning Difficulties</w:t>
            </w:r>
          </w:p>
        </w:tc>
      </w:tr>
      <w:tr w:rsidR="00056326" w14:paraId="6D7DA747" w14:textId="77777777" w:rsidTr="00306186">
        <w:tc>
          <w:tcPr>
            <w:tcW w:w="4508" w:type="dxa"/>
            <w:vMerge/>
          </w:tcPr>
          <w:p w14:paraId="70F3A33E" w14:textId="77777777" w:rsidR="00056326" w:rsidRPr="00D028C1" w:rsidRDefault="00056326" w:rsidP="0068539A">
            <w:pPr>
              <w:rPr>
                <w:rFonts w:ascii="Arial" w:hAnsi="Arial" w:cs="Arial"/>
                <w:sz w:val="28"/>
                <w:lang w:val="en-US"/>
              </w:rPr>
            </w:pPr>
          </w:p>
        </w:tc>
        <w:tc>
          <w:tcPr>
            <w:tcW w:w="4508" w:type="dxa"/>
          </w:tcPr>
          <w:p w14:paraId="4DCA85D9" w14:textId="0B466445" w:rsidR="00056326" w:rsidRPr="00D028C1" w:rsidRDefault="00056326" w:rsidP="0068539A">
            <w:pPr>
              <w:rPr>
                <w:rFonts w:ascii="Arial" w:hAnsi="Arial" w:cs="Arial"/>
                <w:sz w:val="28"/>
                <w:lang w:val="en-US"/>
              </w:rPr>
            </w:pPr>
            <w:r w:rsidRPr="00D028C1">
              <w:rPr>
                <w:rFonts w:ascii="Arial" w:hAnsi="Arial" w:cs="Arial"/>
                <w:sz w:val="28"/>
                <w:lang w:val="en-US"/>
              </w:rPr>
              <w:t xml:space="preserve">Severe Learning Difficulties </w:t>
            </w:r>
          </w:p>
        </w:tc>
      </w:tr>
      <w:tr w:rsidR="00D028C1" w14:paraId="1446B2FE" w14:textId="77777777" w:rsidTr="00306186">
        <w:tc>
          <w:tcPr>
            <w:tcW w:w="4508" w:type="dxa"/>
            <w:vMerge w:val="restart"/>
          </w:tcPr>
          <w:p w14:paraId="088739A5" w14:textId="3EA9A818" w:rsidR="00D028C1" w:rsidRPr="00D028C1" w:rsidRDefault="00D028C1" w:rsidP="0068539A">
            <w:pPr>
              <w:rPr>
                <w:rFonts w:ascii="Arial" w:hAnsi="Arial" w:cs="Arial"/>
                <w:sz w:val="28"/>
                <w:lang w:val="en-US"/>
              </w:rPr>
            </w:pPr>
            <w:r w:rsidRPr="00D028C1">
              <w:rPr>
                <w:rFonts w:ascii="Arial" w:hAnsi="Arial" w:cs="Arial"/>
                <w:sz w:val="28"/>
                <w:lang w:val="en-US"/>
              </w:rPr>
              <w:t xml:space="preserve">Social, emotional and mental health </w:t>
            </w:r>
          </w:p>
        </w:tc>
        <w:tc>
          <w:tcPr>
            <w:tcW w:w="4508" w:type="dxa"/>
          </w:tcPr>
          <w:p w14:paraId="46BB2351" w14:textId="307948C8" w:rsidR="00D028C1" w:rsidRPr="00D028C1" w:rsidRDefault="00D028C1" w:rsidP="0068539A">
            <w:pPr>
              <w:rPr>
                <w:rFonts w:ascii="Arial" w:hAnsi="Arial" w:cs="Arial"/>
                <w:sz w:val="28"/>
                <w:lang w:val="en-US"/>
              </w:rPr>
            </w:pPr>
            <w:r w:rsidRPr="00D028C1">
              <w:rPr>
                <w:rFonts w:ascii="Arial" w:hAnsi="Arial" w:cs="Arial"/>
                <w:sz w:val="28"/>
                <w:lang w:val="en-US"/>
              </w:rPr>
              <w:t>Attention deficit hyperactive disorder</w:t>
            </w:r>
          </w:p>
        </w:tc>
      </w:tr>
      <w:tr w:rsidR="00D028C1" w14:paraId="045E8D7C" w14:textId="77777777" w:rsidTr="00306186">
        <w:tc>
          <w:tcPr>
            <w:tcW w:w="4508" w:type="dxa"/>
            <w:vMerge/>
          </w:tcPr>
          <w:p w14:paraId="774D8892" w14:textId="77777777" w:rsidR="00D028C1" w:rsidRPr="00D028C1" w:rsidRDefault="00D028C1" w:rsidP="0068539A">
            <w:pPr>
              <w:rPr>
                <w:rFonts w:ascii="Arial" w:hAnsi="Arial" w:cs="Arial"/>
                <w:sz w:val="28"/>
                <w:lang w:val="en-US"/>
              </w:rPr>
            </w:pPr>
          </w:p>
        </w:tc>
        <w:tc>
          <w:tcPr>
            <w:tcW w:w="4508" w:type="dxa"/>
          </w:tcPr>
          <w:p w14:paraId="747D421F" w14:textId="158897A2" w:rsidR="00D028C1" w:rsidRPr="00D028C1" w:rsidRDefault="00D028C1" w:rsidP="0068539A">
            <w:pPr>
              <w:rPr>
                <w:rFonts w:ascii="Arial" w:hAnsi="Arial" w:cs="Arial"/>
                <w:sz w:val="28"/>
                <w:lang w:val="en-US"/>
              </w:rPr>
            </w:pPr>
            <w:r w:rsidRPr="00D028C1">
              <w:rPr>
                <w:rFonts w:ascii="Arial" w:hAnsi="Arial" w:cs="Arial"/>
                <w:sz w:val="28"/>
                <w:lang w:val="en-US"/>
              </w:rPr>
              <w:t xml:space="preserve">Attention deficit disorder </w:t>
            </w:r>
          </w:p>
        </w:tc>
      </w:tr>
      <w:tr w:rsidR="00D028C1" w14:paraId="7075FAFD" w14:textId="77777777" w:rsidTr="00306186">
        <w:tc>
          <w:tcPr>
            <w:tcW w:w="4508" w:type="dxa"/>
            <w:vMerge w:val="restart"/>
          </w:tcPr>
          <w:p w14:paraId="70152BC3" w14:textId="45F5E958" w:rsidR="00D028C1" w:rsidRPr="00D028C1" w:rsidRDefault="00D028C1" w:rsidP="0068539A">
            <w:pPr>
              <w:rPr>
                <w:rFonts w:ascii="Arial" w:hAnsi="Arial" w:cs="Arial"/>
                <w:sz w:val="28"/>
                <w:lang w:val="en-US"/>
              </w:rPr>
            </w:pPr>
            <w:r w:rsidRPr="00D028C1">
              <w:rPr>
                <w:rFonts w:ascii="Arial" w:hAnsi="Arial" w:cs="Arial"/>
                <w:sz w:val="28"/>
                <w:lang w:val="en-US"/>
              </w:rPr>
              <w:t xml:space="preserve">Sensory and/or physical </w:t>
            </w:r>
          </w:p>
        </w:tc>
        <w:tc>
          <w:tcPr>
            <w:tcW w:w="4508" w:type="dxa"/>
          </w:tcPr>
          <w:p w14:paraId="773CBEF0" w14:textId="6CDC5251" w:rsidR="00D028C1" w:rsidRPr="00D028C1" w:rsidRDefault="00D028C1" w:rsidP="0068539A">
            <w:pPr>
              <w:rPr>
                <w:rFonts w:ascii="Arial" w:hAnsi="Arial" w:cs="Arial"/>
                <w:sz w:val="28"/>
                <w:lang w:val="en-US"/>
              </w:rPr>
            </w:pPr>
            <w:r w:rsidRPr="00D028C1">
              <w:rPr>
                <w:rFonts w:ascii="Arial" w:hAnsi="Arial" w:cs="Arial"/>
                <w:sz w:val="28"/>
                <w:lang w:val="en-US"/>
              </w:rPr>
              <w:t xml:space="preserve">Hearing Impairments </w:t>
            </w:r>
          </w:p>
        </w:tc>
      </w:tr>
      <w:tr w:rsidR="00D028C1" w14:paraId="0758DA83" w14:textId="77777777" w:rsidTr="00306186">
        <w:tc>
          <w:tcPr>
            <w:tcW w:w="4508" w:type="dxa"/>
            <w:vMerge/>
          </w:tcPr>
          <w:p w14:paraId="6663612F" w14:textId="77777777" w:rsidR="00D028C1" w:rsidRPr="00D028C1" w:rsidRDefault="00D028C1" w:rsidP="0068539A">
            <w:pPr>
              <w:rPr>
                <w:rFonts w:ascii="Arial" w:hAnsi="Arial" w:cs="Arial"/>
                <w:sz w:val="28"/>
                <w:lang w:val="en-US"/>
              </w:rPr>
            </w:pPr>
          </w:p>
        </w:tc>
        <w:tc>
          <w:tcPr>
            <w:tcW w:w="4508" w:type="dxa"/>
          </w:tcPr>
          <w:p w14:paraId="0D9424EA" w14:textId="6CDB7C3D" w:rsidR="00D028C1" w:rsidRPr="00D028C1" w:rsidRDefault="00D028C1" w:rsidP="0068539A">
            <w:pPr>
              <w:rPr>
                <w:rFonts w:ascii="Arial" w:hAnsi="Arial" w:cs="Arial"/>
                <w:sz w:val="28"/>
                <w:lang w:val="en-US"/>
              </w:rPr>
            </w:pPr>
            <w:r w:rsidRPr="00D028C1">
              <w:rPr>
                <w:rFonts w:ascii="Arial" w:hAnsi="Arial" w:cs="Arial"/>
                <w:sz w:val="28"/>
                <w:lang w:val="en-US"/>
              </w:rPr>
              <w:t xml:space="preserve">Visual impairments </w:t>
            </w:r>
          </w:p>
        </w:tc>
      </w:tr>
      <w:tr w:rsidR="00D028C1" w14:paraId="3AA354F9" w14:textId="77777777" w:rsidTr="00306186">
        <w:tc>
          <w:tcPr>
            <w:tcW w:w="4508" w:type="dxa"/>
            <w:vMerge/>
          </w:tcPr>
          <w:p w14:paraId="5C052163" w14:textId="77777777" w:rsidR="00D028C1" w:rsidRPr="00D028C1" w:rsidRDefault="00D028C1" w:rsidP="0068539A">
            <w:pPr>
              <w:rPr>
                <w:rFonts w:ascii="Arial" w:hAnsi="Arial" w:cs="Arial"/>
                <w:sz w:val="28"/>
                <w:lang w:val="en-US"/>
              </w:rPr>
            </w:pPr>
          </w:p>
        </w:tc>
        <w:tc>
          <w:tcPr>
            <w:tcW w:w="4508" w:type="dxa"/>
          </w:tcPr>
          <w:p w14:paraId="4BDEBA71" w14:textId="1CCEC55D" w:rsidR="00D028C1" w:rsidRPr="00D028C1" w:rsidRDefault="00D028C1" w:rsidP="0068539A">
            <w:pPr>
              <w:rPr>
                <w:rFonts w:ascii="Arial" w:hAnsi="Arial" w:cs="Arial"/>
                <w:sz w:val="28"/>
                <w:lang w:val="en-US"/>
              </w:rPr>
            </w:pPr>
            <w:r w:rsidRPr="00D028C1">
              <w:rPr>
                <w:rFonts w:ascii="Arial" w:hAnsi="Arial" w:cs="Arial"/>
                <w:sz w:val="28"/>
                <w:lang w:val="en-US"/>
              </w:rPr>
              <w:t xml:space="preserve">Multi-sensory impairment </w:t>
            </w:r>
          </w:p>
        </w:tc>
      </w:tr>
      <w:tr w:rsidR="00D028C1" w14:paraId="309BE66C" w14:textId="77777777" w:rsidTr="00306186">
        <w:tc>
          <w:tcPr>
            <w:tcW w:w="4508" w:type="dxa"/>
            <w:vMerge/>
          </w:tcPr>
          <w:p w14:paraId="3DA9C453" w14:textId="77777777" w:rsidR="00D028C1" w:rsidRPr="00D028C1" w:rsidRDefault="00D028C1" w:rsidP="0068539A">
            <w:pPr>
              <w:rPr>
                <w:rFonts w:ascii="Arial" w:hAnsi="Arial" w:cs="Arial"/>
                <w:sz w:val="28"/>
                <w:lang w:val="en-US"/>
              </w:rPr>
            </w:pPr>
          </w:p>
        </w:tc>
        <w:tc>
          <w:tcPr>
            <w:tcW w:w="4508" w:type="dxa"/>
          </w:tcPr>
          <w:p w14:paraId="34DD809D" w14:textId="65C521D4" w:rsidR="00D028C1" w:rsidRPr="00D028C1" w:rsidRDefault="00D028C1" w:rsidP="0068539A">
            <w:pPr>
              <w:rPr>
                <w:rFonts w:ascii="Arial" w:hAnsi="Arial" w:cs="Arial"/>
                <w:sz w:val="28"/>
                <w:lang w:val="en-US"/>
              </w:rPr>
            </w:pPr>
            <w:r w:rsidRPr="00D028C1">
              <w:rPr>
                <w:rFonts w:ascii="Arial" w:hAnsi="Arial" w:cs="Arial"/>
                <w:sz w:val="28"/>
                <w:lang w:val="en-US"/>
              </w:rPr>
              <w:t xml:space="preserve">Physical impairment </w:t>
            </w:r>
          </w:p>
        </w:tc>
      </w:tr>
    </w:tbl>
    <w:p w14:paraId="3E4E9E7F" w14:textId="227DACDA" w:rsidR="00306186" w:rsidRPr="00006E0F" w:rsidRDefault="00D028C1" w:rsidP="0068539A">
      <w:pPr>
        <w:rPr>
          <w:rFonts w:ascii="Arial" w:hAnsi="Arial" w:cs="Arial"/>
          <w:color w:val="0033CC"/>
          <w:sz w:val="28"/>
          <w:lang w:val="en-US"/>
        </w:rPr>
      </w:pPr>
      <w:r w:rsidRPr="00B74375">
        <w:rPr>
          <w:rFonts w:ascii="Lucida Handwriting" w:hAnsi="Lucida Handwriting"/>
          <w:noProof/>
        </w:rPr>
        <w:drawing>
          <wp:anchor distT="0" distB="0" distL="114300" distR="114300" simplePos="0" relativeHeight="251670528" behindDoc="1" locked="0" layoutInCell="1" allowOverlap="1" wp14:anchorId="0E1F387F" wp14:editId="58A5CF2C">
            <wp:simplePos x="0" y="0"/>
            <wp:positionH relativeFrom="margin">
              <wp:posOffset>2957471</wp:posOffset>
            </wp:positionH>
            <wp:positionV relativeFrom="paragraph">
              <wp:posOffset>294391</wp:posOffset>
            </wp:positionV>
            <wp:extent cx="1938655" cy="1446530"/>
            <wp:effectExtent l="0" t="0" r="4445" b="1270"/>
            <wp:wrapTight wrapText="bothSides">
              <wp:wrapPolygon edited="0">
                <wp:start x="21600" y="21600"/>
                <wp:lineTo x="21600" y="265"/>
                <wp:lineTo x="163" y="265"/>
                <wp:lineTo x="163" y="21600"/>
                <wp:lineTo x="21600" y="2160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a:off x="0" y="0"/>
                      <a:ext cx="1938655" cy="1446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3FBE1447" wp14:editId="54558CC8">
            <wp:simplePos x="0" y="0"/>
            <wp:positionH relativeFrom="column">
              <wp:posOffset>842589</wp:posOffset>
            </wp:positionH>
            <wp:positionV relativeFrom="paragraph">
              <wp:posOffset>284480</wp:posOffset>
            </wp:positionV>
            <wp:extent cx="1931670" cy="145605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931670" cy="1456055"/>
                    </a:xfrm>
                    <a:prstGeom prst="rect">
                      <a:avLst/>
                    </a:prstGeom>
                  </pic:spPr>
                </pic:pic>
              </a:graphicData>
            </a:graphic>
            <wp14:sizeRelH relativeFrom="margin">
              <wp14:pctWidth>0</wp14:pctWidth>
            </wp14:sizeRelH>
            <wp14:sizeRelV relativeFrom="margin">
              <wp14:pctHeight>0</wp14:pctHeight>
            </wp14:sizeRelV>
          </wp:anchor>
        </w:drawing>
      </w:r>
    </w:p>
    <w:p w14:paraId="1639ED70" w14:textId="74E27112" w:rsidR="00111DF7" w:rsidRDefault="00111DF7" w:rsidP="006F3174">
      <w:pPr>
        <w:rPr>
          <w:lang w:val="en-US"/>
        </w:rPr>
      </w:pPr>
    </w:p>
    <w:p w14:paraId="47569AA2" w14:textId="3DDAA1C0" w:rsidR="00111DF7" w:rsidRDefault="00111DF7" w:rsidP="006F3174">
      <w:pPr>
        <w:rPr>
          <w:lang w:val="en-US"/>
        </w:rPr>
      </w:pPr>
    </w:p>
    <w:p w14:paraId="6077147D" w14:textId="68911FCB" w:rsidR="00CD6E66" w:rsidRPr="00CD6E66" w:rsidRDefault="00111DF7" w:rsidP="00CD6E66">
      <w:pPr>
        <w:jc w:val="center"/>
        <w:rPr>
          <w:lang w:val="en-US"/>
        </w:rPr>
      </w:pPr>
      <w:r>
        <w:rPr>
          <w:lang w:val="en-US"/>
        </w:rPr>
        <w:br w:type="page"/>
      </w:r>
      <w:r w:rsidR="00CD6E66" w:rsidRPr="00CD6E66">
        <w:rPr>
          <w:rFonts w:ascii="Arial" w:hAnsi="Arial" w:cs="Arial"/>
          <w:b/>
          <w:color w:val="0033CC"/>
          <w:sz w:val="56"/>
          <w:u w:val="single"/>
          <w:lang w:val="en-US"/>
        </w:rPr>
        <w:lastRenderedPageBreak/>
        <w:t>Identification</w:t>
      </w:r>
    </w:p>
    <w:p w14:paraId="5359DEDE" w14:textId="77777777" w:rsidR="00CD6E66" w:rsidRDefault="00CD6E66" w:rsidP="00111DF7">
      <w:pPr>
        <w:rPr>
          <w:rFonts w:ascii="Arial" w:hAnsi="Arial" w:cs="Arial"/>
          <w:b/>
          <w:color w:val="0033CC"/>
          <w:sz w:val="28"/>
          <w:u w:val="single"/>
          <w:lang w:val="en-US"/>
        </w:rPr>
      </w:pPr>
    </w:p>
    <w:p w14:paraId="39C7D439" w14:textId="77777777" w:rsidR="00111DF7" w:rsidRDefault="00111DF7" w:rsidP="00111DF7">
      <w:pPr>
        <w:rPr>
          <w:rFonts w:ascii="Arial" w:hAnsi="Arial" w:cs="Arial"/>
          <w:b/>
          <w:color w:val="0033CC"/>
          <w:sz w:val="28"/>
          <w:u w:val="single"/>
          <w:lang w:val="en-US"/>
        </w:rPr>
      </w:pPr>
      <w:r w:rsidRPr="00111DF7">
        <w:rPr>
          <w:rFonts w:ascii="Arial" w:hAnsi="Arial" w:cs="Arial"/>
          <w:b/>
          <w:color w:val="0033CC"/>
          <w:sz w:val="28"/>
          <w:u w:val="single"/>
          <w:lang w:val="en-US"/>
        </w:rPr>
        <w:t xml:space="preserve">How does Glenfield Primary School identify and assess children with Special Educational Needs? </w:t>
      </w:r>
    </w:p>
    <w:p w14:paraId="4B52E50B" w14:textId="0C64CFFA" w:rsidR="001344B5" w:rsidRDefault="00FD26E7" w:rsidP="007E372E">
      <w:pPr>
        <w:rPr>
          <w:rFonts w:ascii="Arial" w:hAnsi="Arial" w:cs="Arial"/>
          <w:sz w:val="28"/>
          <w:lang w:val="en-US"/>
        </w:rPr>
      </w:pPr>
      <w:r>
        <w:rPr>
          <w:rFonts w:ascii="Arial" w:hAnsi="Arial" w:cs="Arial"/>
          <w:sz w:val="28"/>
          <w:lang w:val="en-US"/>
        </w:rPr>
        <w:t xml:space="preserve">All our class teachers are aware of SEND and </w:t>
      </w:r>
      <w:r w:rsidR="0077573B">
        <w:rPr>
          <w:rFonts w:ascii="Arial" w:hAnsi="Arial" w:cs="Arial"/>
          <w:sz w:val="28"/>
          <w:lang w:val="en-US"/>
        </w:rPr>
        <w:t>quickly identify</w:t>
      </w:r>
      <w:r>
        <w:rPr>
          <w:rFonts w:ascii="Arial" w:hAnsi="Arial" w:cs="Arial"/>
          <w:sz w:val="28"/>
          <w:lang w:val="en-US"/>
        </w:rPr>
        <w:t xml:space="preserve"> any pupils who aren’t making the expected level of progress in their schoolwork or socially. </w:t>
      </w:r>
    </w:p>
    <w:p w14:paraId="436908BF" w14:textId="752FEF08" w:rsidR="0098095B" w:rsidRDefault="0098095B" w:rsidP="007E372E">
      <w:pPr>
        <w:rPr>
          <w:rFonts w:ascii="Arial" w:hAnsi="Arial" w:cs="Arial"/>
          <w:sz w:val="28"/>
          <w:lang w:val="en-US"/>
        </w:rPr>
      </w:pPr>
      <w:r>
        <w:rPr>
          <w:rFonts w:ascii="Arial" w:hAnsi="Arial" w:cs="Arial"/>
          <w:sz w:val="28"/>
          <w:lang w:val="en-US"/>
        </w:rPr>
        <w:t xml:space="preserve">If the teacher notices that a pupil is falling behind, they try to find out if the pupil has any gaps in their learning. If they can find a </w:t>
      </w:r>
      <w:r w:rsidR="006E5D59">
        <w:rPr>
          <w:rFonts w:ascii="Arial" w:hAnsi="Arial" w:cs="Arial"/>
          <w:sz w:val="28"/>
          <w:lang w:val="en-US"/>
        </w:rPr>
        <w:t xml:space="preserve">gap, they will give the pupil extra intervention or adapted learning to try to fill </w:t>
      </w:r>
      <w:r w:rsidR="006E5060">
        <w:rPr>
          <w:rFonts w:ascii="Arial" w:hAnsi="Arial" w:cs="Arial"/>
          <w:sz w:val="28"/>
          <w:lang w:val="en-US"/>
        </w:rPr>
        <w:t>the gap</w:t>
      </w:r>
      <w:r w:rsidR="006E5D59">
        <w:rPr>
          <w:rFonts w:ascii="Arial" w:hAnsi="Arial" w:cs="Arial"/>
          <w:sz w:val="28"/>
          <w:lang w:val="en-US"/>
        </w:rPr>
        <w:t xml:space="preserve">. Pupils who do not have SEND usually make progress quickly once the gap in their learning has been filled. </w:t>
      </w:r>
    </w:p>
    <w:p w14:paraId="76BE1DAD" w14:textId="50810442" w:rsidR="006E5D59" w:rsidRDefault="006E5D59" w:rsidP="007E372E">
      <w:pPr>
        <w:rPr>
          <w:rFonts w:ascii="Arial" w:hAnsi="Arial" w:cs="Arial"/>
          <w:sz w:val="28"/>
          <w:lang w:val="en-US"/>
        </w:rPr>
      </w:pPr>
      <w:r>
        <w:rPr>
          <w:rFonts w:ascii="Arial" w:hAnsi="Arial" w:cs="Arial"/>
          <w:sz w:val="28"/>
          <w:lang w:val="en-US"/>
        </w:rPr>
        <w:t xml:space="preserve">If the </w:t>
      </w:r>
      <w:r w:rsidR="006E5060">
        <w:rPr>
          <w:rFonts w:ascii="Arial" w:hAnsi="Arial" w:cs="Arial"/>
          <w:sz w:val="28"/>
          <w:lang w:val="en-US"/>
        </w:rPr>
        <w:t>pupil</w:t>
      </w:r>
      <w:r>
        <w:rPr>
          <w:rFonts w:ascii="Arial" w:hAnsi="Arial" w:cs="Arial"/>
          <w:sz w:val="28"/>
          <w:lang w:val="en-US"/>
        </w:rPr>
        <w:t xml:space="preserve"> is still struggling to make the expected progress</w:t>
      </w:r>
      <w:r w:rsidR="0083358A">
        <w:rPr>
          <w:rFonts w:ascii="Arial" w:hAnsi="Arial" w:cs="Arial"/>
          <w:sz w:val="28"/>
          <w:lang w:val="en-US"/>
        </w:rPr>
        <w:t xml:space="preserve">, the teacher will talk to the </w:t>
      </w:r>
      <w:proofErr w:type="spellStart"/>
      <w:r w:rsidR="0083358A">
        <w:rPr>
          <w:rFonts w:ascii="Arial" w:hAnsi="Arial" w:cs="Arial"/>
          <w:sz w:val="28"/>
          <w:lang w:val="en-US"/>
        </w:rPr>
        <w:t>SENDCo</w:t>
      </w:r>
      <w:proofErr w:type="spellEnd"/>
      <w:r w:rsidR="0083358A">
        <w:rPr>
          <w:rFonts w:ascii="Arial" w:hAnsi="Arial" w:cs="Arial"/>
          <w:sz w:val="28"/>
          <w:lang w:val="en-US"/>
        </w:rPr>
        <w:t xml:space="preserve"> and will contact </w:t>
      </w:r>
      <w:r w:rsidR="006E5060">
        <w:rPr>
          <w:rFonts w:ascii="Arial" w:hAnsi="Arial" w:cs="Arial"/>
          <w:sz w:val="28"/>
          <w:lang w:val="en-US"/>
        </w:rPr>
        <w:t>parents</w:t>
      </w:r>
      <w:r w:rsidR="0083358A">
        <w:rPr>
          <w:rFonts w:ascii="Arial" w:hAnsi="Arial" w:cs="Arial"/>
          <w:sz w:val="28"/>
          <w:lang w:val="en-US"/>
        </w:rPr>
        <w:t xml:space="preserve"> to discuss the possibility that </w:t>
      </w:r>
      <w:r w:rsidR="006E5060">
        <w:rPr>
          <w:rFonts w:ascii="Arial" w:hAnsi="Arial" w:cs="Arial"/>
          <w:sz w:val="28"/>
          <w:lang w:val="en-US"/>
        </w:rPr>
        <w:t>their</w:t>
      </w:r>
      <w:r w:rsidR="0083358A">
        <w:rPr>
          <w:rFonts w:ascii="Arial" w:hAnsi="Arial" w:cs="Arial"/>
          <w:sz w:val="28"/>
          <w:lang w:val="en-US"/>
        </w:rPr>
        <w:t xml:space="preserve"> child has SEND. </w:t>
      </w:r>
    </w:p>
    <w:p w14:paraId="7FB81873" w14:textId="470242D6" w:rsidR="0083358A" w:rsidRDefault="0083358A" w:rsidP="007E372E">
      <w:pPr>
        <w:rPr>
          <w:rFonts w:ascii="Arial" w:hAnsi="Arial" w:cs="Arial"/>
          <w:sz w:val="28"/>
          <w:lang w:val="en-US"/>
        </w:rPr>
      </w:pPr>
      <w:r>
        <w:rPr>
          <w:rFonts w:ascii="Arial" w:hAnsi="Arial" w:cs="Arial"/>
          <w:sz w:val="28"/>
          <w:lang w:val="en-US"/>
        </w:rPr>
        <w:t xml:space="preserve">The </w:t>
      </w:r>
      <w:proofErr w:type="spellStart"/>
      <w:r>
        <w:rPr>
          <w:rFonts w:ascii="Arial" w:hAnsi="Arial" w:cs="Arial"/>
          <w:sz w:val="28"/>
          <w:lang w:val="en-US"/>
        </w:rPr>
        <w:t>SENDCo</w:t>
      </w:r>
      <w:proofErr w:type="spellEnd"/>
      <w:r>
        <w:rPr>
          <w:rFonts w:ascii="Arial" w:hAnsi="Arial" w:cs="Arial"/>
          <w:sz w:val="28"/>
          <w:lang w:val="en-US"/>
        </w:rPr>
        <w:t xml:space="preserve"> will observe the pupil in the classroom and in the playground </w:t>
      </w:r>
      <w:r w:rsidR="000340E5">
        <w:rPr>
          <w:rFonts w:ascii="Arial" w:hAnsi="Arial" w:cs="Arial"/>
          <w:sz w:val="28"/>
          <w:lang w:val="en-US"/>
        </w:rPr>
        <w:t xml:space="preserve">to see what their strengths and difficulties are. They will have discussions with </w:t>
      </w:r>
      <w:r w:rsidR="006E5060">
        <w:rPr>
          <w:rFonts w:ascii="Arial" w:hAnsi="Arial" w:cs="Arial"/>
          <w:sz w:val="28"/>
          <w:lang w:val="en-US"/>
        </w:rPr>
        <w:t>the pupil’s</w:t>
      </w:r>
      <w:r w:rsidR="000340E5">
        <w:rPr>
          <w:rFonts w:ascii="Arial" w:hAnsi="Arial" w:cs="Arial"/>
          <w:sz w:val="28"/>
          <w:lang w:val="en-US"/>
        </w:rPr>
        <w:t xml:space="preserve"> teacher</w:t>
      </w:r>
      <w:r w:rsidR="0007049A">
        <w:rPr>
          <w:rFonts w:ascii="Arial" w:hAnsi="Arial" w:cs="Arial"/>
          <w:sz w:val="28"/>
          <w:lang w:val="en-US"/>
        </w:rPr>
        <w:t xml:space="preserve">/s to see if there have been any issues with, or changes, in their progress, attainment or </w:t>
      </w:r>
      <w:proofErr w:type="spellStart"/>
      <w:r w:rsidR="0007049A">
        <w:rPr>
          <w:rFonts w:ascii="Arial" w:hAnsi="Arial" w:cs="Arial"/>
          <w:sz w:val="28"/>
          <w:lang w:val="en-US"/>
        </w:rPr>
        <w:t>behaviour</w:t>
      </w:r>
      <w:proofErr w:type="spellEnd"/>
      <w:r w:rsidR="0007049A">
        <w:rPr>
          <w:rFonts w:ascii="Arial" w:hAnsi="Arial" w:cs="Arial"/>
          <w:sz w:val="28"/>
          <w:lang w:val="en-US"/>
        </w:rPr>
        <w:t xml:space="preserve">. They will also compare </w:t>
      </w:r>
      <w:r w:rsidR="006E5060">
        <w:rPr>
          <w:rFonts w:ascii="Arial" w:hAnsi="Arial" w:cs="Arial"/>
          <w:sz w:val="28"/>
          <w:lang w:val="en-US"/>
        </w:rPr>
        <w:t>the pupil’s</w:t>
      </w:r>
      <w:r w:rsidR="0007049A">
        <w:rPr>
          <w:rFonts w:ascii="Arial" w:hAnsi="Arial" w:cs="Arial"/>
          <w:sz w:val="28"/>
          <w:lang w:val="en-US"/>
        </w:rPr>
        <w:t xml:space="preserve"> progress </w:t>
      </w:r>
      <w:r w:rsidR="009C33A4">
        <w:rPr>
          <w:rFonts w:ascii="Arial" w:hAnsi="Arial" w:cs="Arial"/>
          <w:sz w:val="28"/>
          <w:lang w:val="en-US"/>
        </w:rPr>
        <w:t xml:space="preserve">and development with their peers and available national data. </w:t>
      </w:r>
    </w:p>
    <w:p w14:paraId="6153BBF9" w14:textId="6EAD55D7" w:rsidR="009C33A4" w:rsidRDefault="009C33A4" w:rsidP="007E372E">
      <w:pPr>
        <w:rPr>
          <w:rFonts w:ascii="Arial" w:hAnsi="Arial" w:cs="Arial"/>
          <w:sz w:val="28"/>
          <w:lang w:val="en-US"/>
        </w:rPr>
      </w:pPr>
      <w:r>
        <w:rPr>
          <w:rFonts w:ascii="Arial" w:hAnsi="Arial" w:cs="Arial"/>
          <w:sz w:val="28"/>
          <w:lang w:val="en-US"/>
        </w:rPr>
        <w:t xml:space="preserve">The </w:t>
      </w:r>
      <w:proofErr w:type="spellStart"/>
      <w:r>
        <w:rPr>
          <w:rFonts w:ascii="Arial" w:hAnsi="Arial" w:cs="Arial"/>
          <w:sz w:val="28"/>
          <w:lang w:val="en-US"/>
        </w:rPr>
        <w:t>SENDCo</w:t>
      </w:r>
      <w:proofErr w:type="spellEnd"/>
      <w:r>
        <w:rPr>
          <w:rFonts w:ascii="Arial" w:hAnsi="Arial" w:cs="Arial"/>
          <w:sz w:val="28"/>
          <w:lang w:val="en-US"/>
        </w:rPr>
        <w:t xml:space="preserve"> will ask for </w:t>
      </w:r>
      <w:r w:rsidR="006E5060">
        <w:rPr>
          <w:rFonts w:ascii="Arial" w:hAnsi="Arial" w:cs="Arial"/>
          <w:sz w:val="28"/>
          <w:lang w:val="en-US"/>
        </w:rPr>
        <w:t xml:space="preserve">the </w:t>
      </w:r>
      <w:proofErr w:type="gramStart"/>
      <w:r w:rsidR="006E5060">
        <w:rPr>
          <w:rFonts w:ascii="Arial" w:hAnsi="Arial" w:cs="Arial"/>
          <w:sz w:val="28"/>
          <w:lang w:val="en-US"/>
        </w:rPr>
        <w:t>parents</w:t>
      </w:r>
      <w:proofErr w:type="gramEnd"/>
      <w:r w:rsidR="006E5060">
        <w:rPr>
          <w:rFonts w:ascii="Arial" w:hAnsi="Arial" w:cs="Arial"/>
          <w:sz w:val="28"/>
          <w:lang w:val="en-US"/>
        </w:rPr>
        <w:t xml:space="preserve"> </w:t>
      </w:r>
      <w:r>
        <w:rPr>
          <w:rFonts w:ascii="Arial" w:hAnsi="Arial" w:cs="Arial"/>
          <w:sz w:val="28"/>
          <w:lang w:val="en-US"/>
        </w:rPr>
        <w:t xml:space="preserve">opinion and </w:t>
      </w:r>
      <w:r w:rsidR="006E5060">
        <w:rPr>
          <w:rFonts w:ascii="Arial" w:hAnsi="Arial" w:cs="Arial"/>
          <w:sz w:val="28"/>
          <w:lang w:val="en-US"/>
        </w:rPr>
        <w:t>speak</w:t>
      </w:r>
      <w:r>
        <w:rPr>
          <w:rFonts w:ascii="Arial" w:hAnsi="Arial" w:cs="Arial"/>
          <w:sz w:val="28"/>
          <w:lang w:val="en-US"/>
        </w:rPr>
        <w:t xml:space="preserve"> to </w:t>
      </w:r>
      <w:r w:rsidR="006E5060">
        <w:rPr>
          <w:rFonts w:ascii="Arial" w:hAnsi="Arial" w:cs="Arial"/>
          <w:sz w:val="28"/>
          <w:lang w:val="en-US"/>
        </w:rPr>
        <w:t>the pupil</w:t>
      </w:r>
      <w:r>
        <w:rPr>
          <w:rFonts w:ascii="Arial" w:hAnsi="Arial" w:cs="Arial"/>
          <w:sz w:val="28"/>
          <w:lang w:val="en-US"/>
        </w:rPr>
        <w:t xml:space="preserve"> </w:t>
      </w:r>
      <w:r w:rsidR="00AD4C98">
        <w:rPr>
          <w:rFonts w:ascii="Arial" w:hAnsi="Arial" w:cs="Arial"/>
          <w:sz w:val="28"/>
          <w:lang w:val="en-US"/>
        </w:rPr>
        <w:t xml:space="preserve">to get their input as well. They may also, where appropriate, ask for the opinion of external experts such as a speech and language therapist, an educational psychologist or a </w:t>
      </w:r>
      <w:proofErr w:type="spellStart"/>
      <w:r w:rsidR="00AD4C98">
        <w:rPr>
          <w:rFonts w:ascii="Arial" w:hAnsi="Arial" w:cs="Arial"/>
          <w:sz w:val="28"/>
          <w:lang w:val="en-US"/>
        </w:rPr>
        <w:t>paediatrician</w:t>
      </w:r>
      <w:proofErr w:type="spellEnd"/>
      <w:r w:rsidR="00AD4C98">
        <w:rPr>
          <w:rFonts w:ascii="Arial" w:hAnsi="Arial" w:cs="Arial"/>
          <w:sz w:val="28"/>
          <w:lang w:val="en-US"/>
        </w:rPr>
        <w:t xml:space="preserve">. </w:t>
      </w:r>
    </w:p>
    <w:p w14:paraId="16FF0B01" w14:textId="64F2B35D" w:rsidR="00AD4C98" w:rsidRDefault="00AD4C98" w:rsidP="007E372E">
      <w:pPr>
        <w:rPr>
          <w:rFonts w:ascii="Arial" w:hAnsi="Arial" w:cs="Arial"/>
          <w:sz w:val="28"/>
          <w:lang w:val="en-US"/>
        </w:rPr>
      </w:pPr>
      <w:r>
        <w:rPr>
          <w:rFonts w:ascii="Arial" w:hAnsi="Arial" w:cs="Arial"/>
          <w:sz w:val="28"/>
          <w:lang w:val="en-US"/>
        </w:rPr>
        <w:t xml:space="preserve">Based on all of this information, the SENDCO will decide whether </w:t>
      </w:r>
      <w:r w:rsidR="006E5060">
        <w:rPr>
          <w:rFonts w:ascii="Arial" w:hAnsi="Arial" w:cs="Arial"/>
          <w:sz w:val="28"/>
          <w:lang w:val="en-US"/>
        </w:rPr>
        <w:t>the pupil</w:t>
      </w:r>
      <w:r w:rsidR="0077573B">
        <w:rPr>
          <w:rFonts w:ascii="Arial" w:hAnsi="Arial" w:cs="Arial"/>
          <w:sz w:val="28"/>
          <w:lang w:val="en-US"/>
        </w:rPr>
        <w:t xml:space="preserve"> needs SEN support. You will be informed of the decision formally. </w:t>
      </w:r>
    </w:p>
    <w:p w14:paraId="2AA0B1B7" w14:textId="786E6A58" w:rsidR="006E5060" w:rsidRDefault="0077573B" w:rsidP="007E372E">
      <w:pPr>
        <w:rPr>
          <w:rFonts w:ascii="Arial" w:hAnsi="Arial" w:cs="Arial"/>
          <w:b/>
          <w:color w:val="0000FF"/>
          <w:sz w:val="28"/>
          <w:u w:val="single"/>
          <w:lang w:val="en-US"/>
        </w:rPr>
      </w:pPr>
      <w:r>
        <w:rPr>
          <w:rFonts w:ascii="Arial" w:hAnsi="Arial" w:cs="Arial"/>
          <w:sz w:val="28"/>
          <w:lang w:val="en-US"/>
        </w:rPr>
        <w:t xml:space="preserve">If the pupil does need SEND support, their name will be added to the school’s SEND register and the </w:t>
      </w:r>
      <w:proofErr w:type="spellStart"/>
      <w:r>
        <w:rPr>
          <w:rFonts w:ascii="Arial" w:hAnsi="Arial" w:cs="Arial"/>
          <w:sz w:val="28"/>
          <w:lang w:val="en-US"/>
        </w:rPr>
        <w:t>SENDCo</w:t>
      </w:r>
      <w:proofErr w:type="spellEnd"/>
      <w:r>
        <w:rPr>
          <w:rFonts w:ascii="Arial" w:hAnsi="Arial" w:cs="Arial"/>
          <w:sz w:val="28"/>
          <w:lang w:val="en-US"/>
        </w:rPr>
        <w:t xml:space="preserve"> will work with the pupil, parents and teachers to create a SEND support plan for them (Passport for learning). </w:t>
      </w:r>
      <w:r w:rsidR="005E1F95">
        <w:rPr>
          <w:rFonts w:ascii="Arial" w:hAnsi="Arial" w:cs="Arial"/>
          <w:sz w:val="28"/>
          <w:lang w:val="en-US"/>
        </w:rPr>
        <w:t xml:space="preserve">Passports and </w:t>
      </w:r>
      <w:proofErr w:type="gramStart"/>
      <w:r w:rsidR="005E1F95">
        <w:rPr>
          <w:rFonts w:ascii="Arial" w:hAnsi="Arial" w:cs="Arial"/>
          <w:sz w:val="28"/>
          <w:lang w:val="en-US"/>
        </w:rPr>
        <w:t>one page</w:t>
      </w:r>
      <w:proofErr w:type="gramEnd"/>
      <w:r w:rsidR="005E1F95">
        <w:rPr>
          <w:rFonts w:ascii="Arial" w:hAnsi="Arial" w:cs="Arial"/>
          <w:sz w:val="28"/>
          <w:lang w:val="en-US"/>
        </w:rPr>
        <w:t xml:space="preserve"> profiles are created and implemented using new </w:t>
      </w:r>
      <w:proofErr w:type="spellStart"/>
      <w:r w:rsidR="005E1F95">
        <w:rPr>
          <w:rFonts w:ascii="Arial" w:hAnsi="Arial" w:cs="Arial"/>
          <w:sz w:val="28"/>
          <w:lang w:val="en-US"/>
        </w:rPr>
        <w:t>edukey</w:t>
      </w:r>
      <w:proofErr w:type="spellEnd"/>
      <w:r w:rsidR="005E1F95">
        <w:rPr>
          <w:rFonts w:ascii="Arial" w:hAnsi="Arial" w:cs="Arial"/>
          <w:sz w:val="28"/>
          <w:lang w:val="en-US"/>
        </w:rPr>
        <w:t xml:space="preserve"> online software</w:t>
      </w:r>
      <w:r w:rsidR="00E3199C">
        <w:rPr>
          <w:rFonts w:ascii="Arial" w:hAnsi="Arial" w:cs="Arial"/>
          <w:sz w:val="28"/>
          <w:lang w:val="en-US"/>
        </w:rPr>
        <w:t>, which allows all staff working with SEND pupils quick access to their learning targets.</w:t>
      </w:r>
    </w:p>
    <w:p w14:paraId="725B8AFD" w14:textId="77777777" w:rsidR="00744094" w:rsidRDefault="00744094" w:rsidP="007E372E">
      <w:pPr>
        <w:rPr>
          <w:rFonts w:ascii="Arial" w:hAnsi="Arial" w:cs="Arial"/>
          <w:b/>
          <w:color w:val="0000FF"/>
          <w:sz w:val="28"/>
          <w:u w:val="single"/>
          <w:lang w:val="en-US"/>
        </w:rPr>
      </w:pPr>
    </w:p>
    <w:p w14:paraId="4629B57B" w14:textId="14B4ACF2" w:rsidR="001344B5" w:rsidRPr="001344B5" w:rsidRDefault="001344B5" w:rsidP="007E372E">
      <w:pPr>
        <w:rPr>
          <w:rFonts w:ascii="Arial" w:hAnsi="Arial" w:cs="Arial"/>
          <w:b/>
          <w:color w:val="0000FF"/>
          <w:sz w:val="28"/>
          <w:u w:val="single"/>
          <w:lang w:val="en-US"/>
        </w:rPr>
      </w:pPr>
      <w:r w:rsidRPr="001344B5">
        <w:rPr>
          <w:rFonts w:ascii="Arial" w:hAnsi="Arial" w:cs="Arial"/>
          <w:b/>
          <w:color w:val="0000FF"/>
          <w:sz w:val="28"/>
          <w:u w:val="single"/>
          <w:lang w:val="en-US"/>
        </w:rPr>
        <w:lastRenderedPageBreak/>
        <w:t>Children requiring SEND Support</w:t>
      </w:r>
    </w:p>
    <w:p w14:paraId="2F4A1ADB" w14:textId="77777777" w:rsidR="00C939AC" w:rsidRPr="00C939AC" w:rsidRDefault="00C939AC" w:rsidP="00C939AC">
      <w:pPr>
        <w:rPr>
          <w:rFonts w:ascii="Arial" w:hAnsi="Arial" w:cs="Arial"/>
          <w:sz w:val="28"/>
          <w:lang w:val="en-US"/>
        </w:rPr>
      </w:pPr>
      <w:r w:rsidRPr="00C939AC">
        <w:rPr>
          <w:rFonts w:ascii="Arial" w:hAnsi="Arial" w:cs="Arial"/>
          <w:sz w:val="28"/>
          <w:lang w:val="en-US"/>
        </w:rPr>
        <w:t>The indicators for a pupil receiving SEND Support to have a SEND Support Plan may be:</w:t>
      </w:r>
    </w:p>
    <w:p w14:paraId="417AACF5" w14:textId="7E05E0C0" w:rsidR="0088159F" w:rsidRPr="0088159F" w:rsidRDefault="00C939AC" w:rsidP="0088159F">
      <w:pPr>
        <w:rPr>
          <w:rFonts w:ascii="Arial" w:hAnsi="Arial" w:cs="Arial"/>
          <w:sz w:val="28"/>
          <w:lang w:val="en-US"/>
        </w:rPr>
      </w:pPr>
      <w:r w:rsidRPr="00C939AC">
        <w:rPr>
          <w:rFonts w:ascii="Arial" w:hAnsi="Arial" w:cs="Arial"/>
          <w:sz w:val="28"/>
          <w:lang w:val="en-US"/>
        </w:rPr>
        <w:t>•</w:t>
      </w:r>
      <w:r w:rsidR="0060384E">
        <w:rPr>
          <w:rFonts w:ascii="Arial" w:hAnsi="Arial" w:cs="Arial"/>
          <w:sz w:val="28"/>
          <w:lang w:val="en-US"/>
        </w:rPr>
        <w:t xml:space="preserve"> </w:t>
      </w:r>
      <w:r w:rsidR="0088159F" w:rsidRPr="0088159F">
        <w:rPr>
          <w:rFonts w:ascii="Arial" w:hAnsi="Arial" w:cs="Arial"/>
          <w:sz w:val="28"/>
          <w:lang w:val="en-US"/>
        </w:rPr>
        <w:t>Continues to make little or no progress in specific areas over a long period</w:t>
      </w:r>
    </w:p>
    <w:p w14:paraId="1A4A0F8B" w14:textId="428C1DDC" w:rsidR="0088159F" w:rsidRPr="0088159F" w:rsidRDefault="0088159F" w:rsidP="0088159F">
      <w:pPr>
        <w:rPr>
          <w:rFonts w:ascii="Arial" w:hAnsi="Arial" w:cs="Arial"/>
          <w:sz w:val="28"/>
          <w:lang w:val="en-US"/>
        </w:rPr>
      </w:pPr>
      <w:r w:rsidRPr="0088159F">
        <w:rPr>
          <w:rFonts w:ascii="Arial" w:hAnsi="Arial" w:cs="Arial"/>
          <w:sz w:val="28"/>
          <w:lang w:val="en-US"/>
        </w:rPr>
        <w:t>•Continues working at National Curriculum levels substantially below that expected of children of a similar age</w:t>
      </w:r>
    </w:p>
    <w:p w14:paraId="2643077D" w14:textId="1462615C" w:rsidR="0088159F" w:rsidRPr="0088159F" w:rsidRDefault="0088159F" w:rsidP="0088159F">
      <w:pPr>
        <w:rPr>
          <w:rFonts w:ascii="Arial" w:hAnsi="Arial" w:cs="Arial"/>
          <w:sz w:val="28"/>
          <w:lang w:val="en-US"/>
        </w:rPr>
      </w:pPr>
      <w:r w:rsidRPr="0088159F">
        <w:rPr>
          <w:rFonts w:ascii="Arial" w:hAnsi="Arial" w:cs="Arial"/>
          <w:sz w:val="28"/>
          <w:lang w:val="en-US"/>
        </w:rPr>
        <w:t>•Continues to have difficulty in developing literacy and numeracy skills</w:t>
      </w:r>
    </w:p>
    <w:p w14:paraId="7482FE87" w14:textId="1D3DB122" w:rsidR="0088159F" w:rsidRPr="0088159F" w:rsidRDefault="0088159F" w:rsidP="0088159F">
      <w:pPr>
        <w:rPr>
          <w:rFonts w:ascii="Arial" w:hAnsi="Arial" w:cs="Arial"/>
          <w:sz w:val="28"/>
          <w:lang w:val="en-US"/>
        </w:rPr>
      </w:pPr>
      <w:r w:rsidRPr="0088159F">
        <w:rPr>
          <w:rFonts w:ascii="Arial" w:hAnsi="Arial" w:cs="Arial"/>
          <w:sz w:val="28"/>
          <w:lang w:val="en-US"/>
        </w:rPr>
        <w:t xml:space="preserve">•Have social, emotional and or mental health difficulties which substantially and regularly interfere with the child’s own learning or that of a class group, despite having an </w:t>
      </w:r>
      <w:proofErr w:type="spellStart"/>
      <w:r w:rsidRPr="0088159F">
        <w:rPr>
          <w:rFonts w:ascii="Arial" w:hAnsi="Arial" w:cs="Arial"/>
          <w:sz w:val="28"/>
          <w:lang w:val="en-US"/>
        </w:rPr>
        <w:t>individualised</w:t>
      </w:r>
      <w:proofErr w:type="spellEnd"/>
      <w:r w:rsidRPr="0088159F">
        <w:rPr>
          <w:rFonts w:ascii="Arial" w:hAnsi="Arial" w:cs="Arial"/>
          <w:sz w:val="28"/>
          <w:lang w:val="en-US"/>
        </w:rPr>
        <w:t xml:space="preserve"> plan</w:t>
      </w:r>
    </w:p>
    <w:p w14:paraId="606B831E" w14:textId="62C12D5B" w:rsidR="0088159F" w:rsidRPr="0088159F" w:rsidRDefault="0088159F" w:rsidP="0088159F">
      <w:pPr>
        <w:rPr>
          <w:rFonts w:ascii="Arial" w:hAnsi="Arial" w:cs="Arial"/>
          <w:sz w:val="28"/>
          <w:lang w:val="en-US"/>
        </w:rPr>
      </w:pPr>
      <w:r w:rsidRPr="0088159F">
        <w:rPr>
          <w:rFonts w:ascii="Arial" w:hAnsi="Arial" w:cs="Arial"/>
          <w:sz w:val="28"/>
          <w:lang w:val="en-US"/>
        </w:rPr>
        <w:t>•Has sensory or physical needs, and requires additional specialist equipment or advice or visits by a specialist service</w:t>
      </w:r>
    </w:p>
    <w:p w14:paraId="7A9003B6" w14:textId="27F5EB41" w:rsidR="00C939AC" w:rsidRPr="00C939AC" w:rsidRDefault="0088159F" w:rsidP="0088159F">
      <w:pPr>
        <w:rPr>
          <w:rFonts w:ascii="Arial" w:hAnsi="Arial" w:cs="Arial"/>
          <w:sz w:val="28"/>
          <w:lang w:val="en-US"/>
        </w:rPr>
      </w:pPr>
      <w:r w:rsidRPr="0088159F">
        <w:rPr>
          <w:rFonts w:ascii="Arial" w:hAnsi="Arial" w:cs="Arial"/>
          <w:sz w:val="28"/>
          <w:lang w:val="en-US"/>
        </w:rPr>
        <w:t>•Has ongoing communication or interaction difficulties that impede the development of social relationships and case substantial barriers to learning.</w:t>
      </w:r>
    </w:p>
    <w:p w14:paraId="01EB51DC" w14:textId="6F3DB4FB" w:rsidR="00C939AC" w:rsidRPr="00C939AC" w:rsidRDefault="00C939AC" w:rsidP="00C939AC">
      <w:pPr>
        <w:rPr>
          <w:rFonts w:ascii="Arial" w:hAnsi="Arial" w:cs="Arial"/>
          <w:sz w:val="28"/>
          <w:lang w:val="en-US"/>
        </w:rPr>
      </w:pPr>
      <w:r w:rsidRPr="00C939AC">
        <w:rPr>
          <w:rFonts w:ascii="Arial" w:hAnsi="Arial" w:cs="Arial"/>
          <w:sz w:val="28"/>
          <w:lang w:val="en-US"/>
        </w:rPr>
        <w:t>A pupil with a</w:t>
      </w:r>
      <w:r w:rsidR="0060384E">
        <w:rPr>
          <w:rFonts w:ascii="Arial" w:hAnsi="Arial" w:cs="Arial"/>
          <w:sz w:val="28"/>
          <w:lang w:val="en-US"/>
        </w:rPr>
        <w:t xml:space="preserve"> </w:t>
      </w:r>
      <w:r w:rsidRPr="00C939AC">
        <w:rPr>
          <w:rFonts w:ascii="Arial" w:hAnsi="Arial" w:cs="Arial"/>
          <w:sz w:val="28"/>
          <w:lang w:val="en-US"/>
        </w:rPr>
        <w:t xml:space="preserve">SEND Support Plan </w:t>
      </w:r>
      <w:r w:rsidR="00E43140">
        <w:rPr>
          <w:rFonts w:ascii="Arial" w:hAnsi="Arial" w:cs="Arial"/>
          <w:sz w:val="28"/>
          <w:lang w:val="en-US"/>
        </w:rPr>
        <w:t>may have the involveme</w:t>
      </w:r>
      <w:r w:rsidRPr="00C939AC">
        <w:rPr>
          <w:rFonts w:ascii="Arial" w:hAnsi="Arial" w:cs="Arial"/>
          <w:sz w:val="28"/>
          <w:lang w:val="en-US"/>
        </w:rPr>
        <w:t>nt of external support services, both those provided by the L</w:t>
      </w:r>
      <w:r w:rsidR="003162B1">
        <w:rPr>
          <w:rFonts w:ascii="Arial" w:hAnsi="Arial" w:cs="Arial"/>
          <w:sz w:val="28"/>
          <w:lang w:val="en-US"/>
        </w:rPr>
        <w:t xml:space="preserve">ocal </w:t>
      </w:r>
      <w:r w:rsidRPr="00C939AC">
        <w:rPr>
          <w:rFonts w:ascii="Arial" w:hAnsi="Arial" w:cs="Arial"/>
          <w:sz w:val="28"/>
          <w:lang w:val="en-US"/>
        </w:rPr>
        <w:t>A</w:t>
      </w:r>
      <w:r w:rsidR="003162B1">
        <w:rPr>
          <w:rFonts w:ascii="Arial" w:hAnsi="Arial" w:cs="Arial"/>
          <w:sz w:val="28"/>
          <w:lang w:val="en-US"/>
        </w:rPr>
        <w:t>uthority</w:t>
      </w:r>
      <w:r w:rsidRPr="00C939AC">
        <w:rPr>
          <w:rFonts w:ascii="Arial" w:hAnsi="Arial" w:cs="Arial"/>
          <w:sz w:val="28"/>
          <w:lang w:val="en-US"/>
        </w:rPr>
        <w:t xml:space="preserve"> and by outside agencies. These will be consulted to provide more specialist assessments and to advise teachers about strategies including more </w:t>
      </w:r>
      <w:proofErr w:type="spellStart"/>
      <w:r w:rsidRPr="00C939AC">
        <w:rPr>
          <w:rFonts w:ascii="Arial" w:hAnsi="Arial" w:cs="Arial"/>
          <w:sz w:val="28"/>
          <w:lang w:val="en-US"/>
        </w:rPr>
        <w:t>personalised</w:t>
      </w:r>
      <w:proofErr w:type="spellEnd"/>
      <w:r w:rsidRPr="00C939AC">
        <w:rPr>
          <w:rFonts w:ascii="Arial" w:hAnsi="Arial" w:cs="Arial"/>
          <w:sz w:val="28"/>
          <w:lang w:val="en-US"/>
        </w:rPr>
        <w:t xml:space="preserve"> targets to address individual needs where required. Parents are always consulted before an external agency is involved. </w:t>
      </w:r>
    </w:p>
    <w:p w14:paraId="3BB01866" w14:textId="30CE813A" w:rsidR="00C939AC" w:rsidRPr="00C939AC" w:rsidRDefault="005A3130" w:rsidP="00C939AC">
      <w:pPr>
        <w:rPr>
          <w:rFonts w:ascii="Arial" w:hAnsi="Arial" w:cs="Arial"/>
          <w:sz w:val="28"/>
          <w:lang w:val="en-US"/>
        </w:rPr>
      </w:pPr>
      <w:r>
        <w:rPr>
          <w:noProof/>
        </w:rPr>
        <w:drawing>
          <wp:anchor distT="0" distB="0" distL="114300" distR="114300" simplePos="0" relativeHeight="251687936" behindDoc="0" locked="0" layoutInCell="1" allowOverlap="1" wp14:anchorId="5FA1E51C" wp14:editId="31B3C6B7">
            <wp:simplePos x="0" y="0"/>
            <wp:positionH relativeFrom="column">
              <wp:posOffset>898304</wp:posOffset>
            </wp:positionH>
            <wp:positionV relativeFrom="paragraph">
              <wp:posOffset>-96244</wp:posOffset>
            </wp:positionV>
            <wp:extent cx="3188473" cy="3188473"/>
            <wp:effectExtent l="0" t="0" r="0" b="0"/>
            <wp:wrapSquare wrapText="bothSides"/>
            <wp:docPr id="17" name="Picture 17" descr="67 Quotes ideas | autism quotes, autism, autism spectrum dis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67 Quotes ideas | autism quotes, autism, autism spectrum disord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88473" cy="3188473"/>
                    </a:xfrm>
                    <a:prstGeom prst="rect">
                      <a:avLst/>
                    </a:prstGeom>
                    <a:noFill/>
                    <a:ln>
                      <a:noFill/>
                    </a:ln>
                  </pic:spPr>
                </pic:pic>
              </a:graphicData>
            </a:graphic>
          </wp:anchor>
        </w:drawing>
      </w:r>
    </w:p>
    <w:p w14:paraId="56B693DD" w14:textId="77777777" w:rsidR="005A3130" w:rsidRDefault="005A3130" w:rsidP="00C939AC">
      <w:pPr>
        <w:rPr>
          <w:rFonts w:ascii="Arial" w:hAnsi="Arial" w:cs="Arial"/>
          <w:sz w:val="28"/>
          <w:u w:val="single"/>
          <w:lang w:val="en-US"/>
        </w:rPr>
      </w:pPr>
    </w:p>
    <w:p w14:paraId="5A4FC1FA" w14:textId="77777777" w:rsidR="005A3130" w:rsidRDefault="005A3130" w:rsidP="00C939AC">
      <w:pPr>
        <w:rPr>
          <w:rFonts w:ascii="Arial" w:hAnsi="Arial" w:cs="Arial"/>
          <w:sz w:val="28"/>
          <w:u w:val="single"/>
          <w:lang w:val="en-US"/>
        </w:rPr>
      </w:pPr>
    </w:p>
    <w:p w14:paraId="3F9F0497" w14:textId="77777777" w:rsidR="005A3130" w:rsidRDefault="005A3130" w:rsidP="00C939AC">
      <w:pPr>
        <w:rPr>
          <w:rFonts w:ascii="Arial" w:hAnsi="Arial" w:cs="Arial"/>
          <w:sz w:val="28"/>
          <w:u w:val="single"/>
          <w:lang w:val="en-US"/>
        </w:rPr>
      </w:pPr>
    </w:p>
    <w:p w14:paraId="0FF51FD9" w14:textId="77777777" w:rsidR="005A3130" w:rsidRDefault="005A3130" w:rsidP="00C939AC">
      <w:pPr>
        <w:rPr>
          <w:rFonts w:ascii="Arial" w:hAnsi="Arial" w:cs="Arial"/>
          <w:sz w:val="28"/>
          <w:u w:val="single"/>
          <w:lang w:val="en-US"/>
        </w:rPr>
      </w:pPr>
    </w:p>
    <w:p w14:paraId="54561308" w14:textId="38E5FD86" w:rsidR="005A3130" w:rsidRDefault="005A3130" w:rsidP="00C939AC">
      <w:pPr>
        <w:rPr>
          <w:rFonts w:ascii="Arial" w:hAnsi="Arial" w:cs="Arial"/>
          <w:sz w:val="28"/>
          <w:u w:val="single"/>
          <w:lang w:val="en-US"/>
        </w:rPr>
      </w:pPr>
    </w:p>
    <w:p w14:paraId="7485651E" w14:textId="7EB64052" w:rsidR="005A3130" w:rsidRDefault="005A3130" w:rsidP="00C939AC">
      <w:pPr>
        <w:rPr>
          <w:rFonts w:ascii="Arial" w:hAnsi="Arial" w:cs="Arial"/>
          <w:sz w:val="28"/>
          <w:u w:val="single"/>
          <w:lang w:val="en-US"/>
        </w:rPr>
      </w:pPr>
    </w:p>
    <w:p w14:paraId="5BA491DA" w14:textId="45E41EB3" w:rsidR="005A3130" w:rsidRDefault="005A3130" w:rsidP="00C939AC">
      <w:pPr>
        <w:rPr>
          <w:rFonts w:ascii="Arial" w:hAnsi="Arial" w:cs="Arial"/>
          <w:sz w:val="28"/>
          <w:u w:val="single"/>
          <w:lang w:val="en-US"/>
        </w:rPr>
      </w:pPr>
    </w:p>
    <w:p w14:paraId="14FE8B1D" w14:textId="77777777" w:rsidR="00744094" w:rsidRDefault="00744094" w:rsidP="00C939AC">
      <w:pPr>
        <w:rPr>
          <w:rFonts w:ascii="Arial" w:hAnsi="Arial" w:cs="Arial"/>
          <w:sz w:val="28"/>
          <w:u w:val="single"/>
          <w:lang w:val="en-US"/>
        </w:rPr>
      </w:pPr>
    </w:p>
    <w:p w14:paraId="6DA4D2BA" w14:textId="3F35FB82" w:rsidR="00C939AC" w:rsidRPr="003162B1" w:rsidRDefault="00C939AC" w:rsidP="00C939AC">
      <w:pPr>
        <w:rPr>
          <w:rFonts w:ascii="Arial" w:hAnsi="Arial" w:cs="Arial"/>
          <w:sz w:val="28"/>
          <w:u w:val="single"/>
          <w:lang w:val="en-US"/>
        </w:rPr>
      </w:pPr>
      <w:r w:rsidRPr="003162B1">
        <w:rPr>
          <w:rFonts w:ascii="Arial" w:hAnsi="Arial" w:cs="Arial"/>
          <w:sz w:val="28"/>
          <w:u w:val="single"/>
          <w:lang w:val="en-US"/>
        </w:rPr>
        <w:lastRenderedPageBreak/>
        <w:t xml:space="preserve">Education, Health and Care Plan (EHCP) </w:t>
      </w:r>
    </w:p>
    <w:p w14:paraId="673519F6" w14:textId="073CD26A" w:rsidR="00C939AC" w:rsidRPr="00C939AC" w:rsidRDefault="00C939AC" w:rsidP="00C939AC">
      <w:pPr>
        <w:rPr>
          <w:rFonts w:ascii="Arial" w:hAnsi="Arial" w:cs="Arial"/>
          <w:sz w:val="28"/>
          <w:lang w:val="en-US"/>
        </w:rPr>
      </w:pPr>
      <w:r w:rsidRPr="00C939AC">
        <w:rPr>
          <w:rFonts w:ascii="Arial" w:hAnsi="Arial" w:cs="Arial"/>
          <w:sz w:val="28"/>
          <w:lang w:val="en-US"/>
        </w:rPr>
        <w:t xml:space="preserve">If a pupil, despite the school having taken relevant and purposeful actions to identify, assess and meet the SEN of the child or young person, has not made expected progress, the school will consider requesting an Education, Health and Care needs assessment. The school will provide evidence of the action it has taken in the form of a SEND Support Plan to inform the Local Authorities decision. </w:t>
      </w:r>
    </w:p>
    <w:p w14:paraId="7B31DDE3" w14:textId="77777777" w:rsidR="00C939AC" w:rsidRPr="00C939AC" w:rsidRDefault="00C939AC" w:rsidP="00C939AC">
      <w:pPr>
        <w:rPr>
          <w:rFonts w:ascii="Arial" w:hAnsi="Arial" w:cs="Arial"/>
          <w:sz w:val="28"/>
          <w:lang w:val="en-US"/>
        </w:rPr>
      </w:pPr>
    </w:p>
    <w:p w14:paraId="431A4068" w14:textId="77777777" w:rsidR="00C939AC" w:rsidRPr="007E372E" w:rsidRDefault="00C939AC" w:rsidP="00C939AC">
      <w:pPr>
        <w:rPr>
          <w:rFonts w:ascii="Arial" w:hAnsi="Arial" w:cs="Arial"/>
          <w:sz w:val="28"/>
          <w:lang w:val="en-US"/>
        </w:rPr>
      </w:pPr>
      <w:r w:rsidRPr="00C939AC">
        <w:rPr>
          <w:rFonts w:ascii="Arial" w:hAnsi="Arial" w:cs="Arial"/>
          <w:sz w:val="28"/>
          <w:lang w:val="en-US"/>
        </w:rPr>
        <w:t>The L</w:t>
      </w:r>
      <w:r w:rsidR="003162B1">
        <w:rPr>
          <w:rFonts w:ascii="Arial" w:hAnsi="Arial" w:cs="Arial"/>
          <w:sz w:val="28"/>
          <w:lang w:val="en-US"/>
        </w:rPr>
        <w:t xml:space="preserve">ocal </w:t>
      </w:r>
      <w:r w:rsidRPr="00C939AC">
        <w:rPr>
          <w:rFonts w:ascii="Arial" w:hAnsi="Arial" w:cs="Arial"/>
          <w:sz w:val="28"/>
          <w:lang w:val="en-US"/>
        </w:rPr>
        <w:t>A</w:t>
      </w:r>
      <w:r w:rsidR="003162B1">
        <w:rPr>
          <w:rFonts w:ascii="Arial" w:hAnsi="Arial" w:cs="Arial"/>
          <w:sz w:val="28"/>
          <w:lang w:val="en-US"/>
        </w:rPr>
        <w:t>uthority</w:t>
      </w:r>
      <w:r w:rsidRPr="00C939AC">
        <w:rPr>
          <w:rFonts w:ascii="Arial" w:hAnsi="Arial" w:cs="Arial"/>
          <w:sz w:val="28"/>
          <w:lang w:val="en-US"/>
        </w:rPr>
        <w:t xml:space="preserve"> considers the need for an EHCP and arranges, monitors and reviews provision.</w:t>
      </w:r>
    </w:p>
    <w:p w14:paraId="448C5A21" w14:textId="77777777" w:rsidR="00744094" w:rsidRDefault="00744094" w:rsidP="0060384E">
      <w:pPr>
        <w:rPr>
          <w:rFonts w:ascii="Arial" w:hAnsi="Arial" w:cs="Arial"/>
          <w:b/>
          <w:color w:val="0033CC"/>
          <w:sz w:val="28"/>
          <w:u w:val="single"/>
          <w:lang w:val="en-US"/>
        </w:rPr>
      </w:pPr>
    </w:p>
    <w:p w14:paraId="186DD1F3" w14:textId="675531D4" w:rsidR="0060384E" w:rsidRDefault="0060384E" w:rsidP="0060384E">
      <w:pPr>
        <w:rPr>
          <w:lang w:val="en-US"/>
        </w:rPr>
      </w:pPr>
      <w:r w:rsidRPr="0060384E">
        <w:rPr>
          <w:rFonts w:ascii="Arial" w:hAnsi="Arial" w:cs="Arial"/>
          <w:b/>
          <w:color w:val="0033CC"/>
          <w:sz w:val="28"/>
          <w:u w:val="single"/>
          <w:lang w:val="en-US"/>
        </w:rPr>
        <w:t xml:space="preserve">Who do I contact if I have concerns or questions about my child? </w:t>
      </w:r>
    </w:p>
    <w:tbl>
      <w:tblPr>
        <w:tblStyle w:val="TableGrid"/>
        <w:tblW w:w="10348" w:type="dxa"/>
        <w:tblInd w:w="-572" w:type="dxa"/>
        <w:tblLook w:val="04A0" w:firstRow="1" w:lastRow="0" w:firstColumn="1" w:lastColumn="0" w:noHBand="0" w:noVBand="1"/>
      </w:tblPr>
      <w:tblGrid>
        <w:gridCol w:w="3544"/>
        <w:gridCol w:w="634"/>
        <w:gridCol w:w="2485"/>
        <w:gridCol w:w="708"/>
        <w:gridCol w:w="2977"/>
      </w:tblGrid>
      <w:tr w:rsidR="005355A1" w14:paraId="4DBF74C0" w14:textId="77777777" w:rsidTr="0018312D">
        <w:tc>
          <w:tcPr>
            <w:tcW w:w="3544" w:type="dxa"/>
          </w:tcPr>
          <w:p w14:paraId="7EB86525" w14:textId="12582D51" w:rsidR="005355A1" w:rsidRPr="002A2EA4" w:rsidRDefault="005355A1" w:rsidP="0060384E">
            <w:pPr>
              <w:rPr>
                <w:rFonts w:ascii="Arial" w:hAnsi="Arial" w:cs="Arial"/>
                <w:sz w:val="24"/>
                <w:szCs w:val="24"/>
                <w:lang w:val="en-US"/>
              </w:rPr>
            </w:pPr>
            <w:r w:rsidRPr="002A2EA4">
              <w:rPr>
                <w:rFonts w:ascii="Arial" w:hAnsi="Arial" w:cs="Arial"/>
                <w:sz w:val="24"/>
                <w:szCs w:val="24"/>
                <w:lang w:val="en-US"/>
              </w:rPr>
              <w:t xml:space="preserve">Tell us about your concerns </w:t>
            </w:r>
          </w:p>
        </w:tc>
        <w:tc>
          <w:tcPr>
            <w:tcW w:w="634" w:type="dxa"/>
          </w:tcPr>
          <w:p w14:paraId="030D29B1" w14:textId="5BCF2D6D" w:rsidR="005355A1" w:rsidRPr="002A2EA4" w:rsidRDefault="0018312D" w:rsidP="0060384E">
            <w:pPr>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76672" behindDoc="0" locked="0" layoutInCell="1" allowOverlap="1" wp14:anchorId="0860AAE2" wp14:editId="65518C09">
                      <wp:simplePos x="0" y="0"/>
                      <wp:positionH relativeFrom="column">
                        <wp:posOffset>-19354</wp:posOffset>
                      </wp:positionH>
                      <wp:positionV relativeFrom="paragraph">
                        <wp:posOffset>180202</wp:posOffset>
                      </wp:positionV>
                      <wp:extent cx="294198" cy="190831"/>
                      <wp:effectExtent l="0" t="19050" r="29845" b="38100"/>
                      <wp:wrapNone/>
                      <wp:docPr id="788671261" name="Arrow: Right 1"/>
                      <wp:cNvGraphicFramePr/>
                      <a:graphic xmlns:a="http://schemas.openxmlformats.org/drawingml/2006/main">
                        <a:graphicData uri="http://schemas.microsoft.com/office/word/2010/wordprocessingShape">
                          <wps:wsp>
                            <wps:cNvSpPr/>
                            <wps:spPr>
                              <a:xfrm>
                                <a:off x="0" y="0"/>
                                <a:ext cx="294198" cy="19083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2A56175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1.5pt;margin-top:14.2pt;width:23.15pt;height:15.0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" adj="14595" fillcolor="#4472c4 [3204]" strokecolor="#09101d [484]" strokeweight="1pt"/>
                  </w:pict>
                </mc:Fallback>
              </mc:AlternateContent>
            </w:r>
          </w:p>
        </w:tc>
        <w:tc>
          <w:tcPr>
            <w:tcW w:w="2485" w:type="dxa"/>
          </w:tcPr>
          <w:p w14:paraId="2B05187C" w14:textId="3C905A62" w:rsidR="005355A1" w:rsidRPr="002A2EA4" w:rsidRDefault="005355A1" w:rsidP="0060384E">
            <w:pPr>
              <w:rPr>
                <w:rFonts w:ascii="Arial" w:hAnsi="Arial" w:cs="Arial"/>
                <w:sz w:val="24"/>
                <w:szCs w:val="24"/>
                <w:lang w:val="en-US"/>
              </w:rPr>
            </w:pPr>
            <w:r w:rsidRPr="002A2EA4">
              <w:rPr>
                <w:rFonts w:ascii="Arial" w:hAnsi="Arial" w:cs="Arial"/>
                <w:sz w:val="24"/>
                <w:szCs w:val="24"/>
                <w:lang w:val="en-US"/>
              </w:rPr>
              <w:t>We will invite you to a meeting to dis</w:t>
            </w:r>
            <w:r w:rsidR="002A2EA4" w:rsidRPr="002A2EA4">
              <w:rPr>
                <w:rFonts w:ascii="Arial" w:hAnsi="Arial" w:cs="Arial"/>
                <w:sz w:val="24"/>
                <w:szCs w:val="24"/>
                <w:lang w:val="en-US"/>
              </w:rPr>
              <w:t xml:space="preserve">cuss them. </w:t>
            </w:r>
          </w:p>
        </w:tc>
        <w:tc>
          <w:tcPr>
            <w:tcW w:w="708" w:type="dxa"/>
          </w:tcPr>
          <w:p w14:paraId="7D8914D4" w14:textId="7C63DB3A" w:rsidR="005355A1" w:rsidRPr="002A2EA4" w:rsidRDefault="0018312D" w:rsidP="0060384E">
            <w:pPr>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78720" behindDoc="0" locked="0" layoutInCell="1" allowOverlap="1" wp14:anchorId="1DDE4A8A" wp14:editId="064ED321">
                      <wp:simplePos x="0" y="0"/>
                      <wp:positionH relativeFrom="column">
                        <wp:posOffset>13998</wp:posOffset>
                      </wp:positionH>
                      <wp:positionV relativeFrom="paragraph">
                        <wp:posOffset>191742</wp:posOffset>
                      </wp:positionV>
                      <wp:extent cx="294198" cy="190831"/>
                      <wp:effectExtent l="0" t="19050" r="29845" b="38100"/>
                      <wp:wrapNone/>
                      <wp:docPr id="429470046" name="Arrow: Right 1"/>
                      <wp:cNvGraphicFramePr/>
                      <a:graphic xmlns:a="http://schemas.openxmlformats.org/drawingml/2006/main">
                        <a:graphicData uri="http://schemas.microsoft.com/office/word/2010/wordprocessingShape">
                          <wps:wsp>
                            <wps:cNvSpPr/>
                            <wps:spPr>
                              <a:xfrm>
                                <a:off x="0" y="0"/>
                                <a:ext cx="294198" cy="19083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55F6D7BD" id="Arrow: Right 1" o:spid="_x0000_s1026" type="#_x0000_t13" style="position:absolute;margin-left:1.1pt;margin-top:15.1pt;width:23.15pt;height:15.0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" adj="14595" fillcolor="#4472c4 [3204]" strokecolor="#09101d [484]" strokeweight="1pt"/>
                  </w:pict>
                </mc:Fallback>
              </mc:AlternateContent>
            </w:r>
          </w:p>
        </w:tc>
        <w:tc>
          <w:tcPr>
            <w:tcW w:w="2977" w:type="dxa"/>
          </w:tcPr>
          <w:p w14:paraId="0EF0FA4F" w14:textId="6FB7BC0B" w:rsidR="005355A1" w:rsidRPr="002A2EA4" w:rsidRDefault="002A2EA4" w:rsidP="0060384E">
            <w:pPr>
              <w:rPr>
                <w:rFonts w:ascii="Arial" w:hAnsi="Arial" w:cs="Arial"/>
                <w:sz w:val="24"/>
                <w:szCs w:val="24"/>
                <w:lang w:val="en-US"/>
              </w:rPr>
            </w:pPr>
            <w:r w:rsidRPr="002A2EA4">
              <w:rPr>
                <w:rFonts w:ascii="Arial" w:hAnsi="Arial" w:cs="Arial"/>
                <w:sz w:val="24"/>
                <w:szCs w:val="24"/>
                <w:lang w:val="en-US"/>
              </w:rPr>
              <w:t xml:space="preserve">We will decide whether your child needs SEND support. </w:t>
            </w:r>
          </w:p>
        </w:tc>
      </w:tr>
      <w:tr w:rsidR="005355A1" w14:paraId="305ECB4E" w14:textId="77777777" w:rsidTr="0018312D">
        <w:tc>
          <w:tcPr>
            <w:tcW w:w="3544" w:type="dxa"/>
          </w:tcPr>
          <w:p w14:paraId="44EED19A" w14:textId="6B82E06F" w:rsidR="005355A1" w:rsidRPr="002A2EA4" w:rsidRDefault="002A2EA4" w:rsidP="0060384E">
            <w:pPr>
              <w:rPr>
                <w:rFonts w:ascii="Arial" w:hAnsi="Arial" w:cs="Arial"/>
                <w:sz w:val="24"/>
                <w:szCs w:val="24"/>
                <w:lang w:val="en-US"/>
              </w:rPr>
            </w:pPr>
            <w:r w:rsidRPr="002A2EA4">
              <w:rPr>
                <w:rFonts w:ascii="Arial" w:hAnsi="Arial" w:cs="Arial"/>
                <w:sz w:val="24"/>
                <w:szCs w:val="24"/>
                <w:lang w:val="en-US"/>
              </w:rPr>
              <w:t xml:space="preserve">If you think your child might have SEND, the first person you should tell is your child’s teacher. </w:t>
            </w:r>
          </w:p>
        </w:tc>
        <w:tc>
          <w:tcPr>
            <w:tcW w:w="634" w:type="dxa"/>
          </w:tcPr>
          <w:p w14:paraId="18EBD159" w14:textId="1906443A" w:rsidR="005355A1" w:rsidRPr="002A2EA4" w:rsidRDefault="0018312D" w:rsidP="0060384E">
            <w:pPr>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80768" behindDoc="0" locked="0" layoutInCell="1" allowOverlap="1" wp14:anchorId="20741121" wp14:editId="1AB0AF91">
                      <wp:simplePos x="0" y="0"/>
                      <wp:positionH relativeFrom="column">
                        <wp:posOffset>-17173</wp:posOffset>
                      </wp:positionH>
                      <wp:positionV relativeFrom="paragraph">
                        <wp:posOffset>438868</wp:posOffset>
                      </wp:positionV>
                      <wp:extent cx="294198" cy="190831"/>
                      <wp:effectExtent l="0" t="19050" r="29845" b="38100"/>
                      <wp:wrapNone/>
                      <wp:docPr id="1781511169" name="Arrow: Right 1"/>
                      <wp:cNvGraphicFramePr/>
                      <a:graphic xmlns:a="http://schemas.openxmlformats.org/drawingml/2006/main">
                        <a:graphicData uri="http://schemas.microsoft.com/office/word/2010/wordprocessingShape">
                          <wps:wsp>
                            <wps:cNvSpPr/>
                            <wps:spPr>
                              <a:xfrm>
                                <a:off x="0" y="0"/>
                                <a:ext cx="294198" cy="19083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2F8EBC5A" id="Arrow: Right 1" o:spid="_x0000_s1026" type="#_x0000_t13" style="position:absolute;margin-left:-1.35pt;margin-top:34.55pt;width:23.15pt;height:15.0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" adj="14595" fillcolor="#4472c4 [3204]" strokecolor="#09101d [484]" strokeweight="1pt"/>
                  </w:pict>
                </mc:Fallback>
              </mc:AlternateContent>
            </w:r>
          </w:p>
        </w:tc>
        <w:tc>
          <w:tcPr>
            <w:tcW w:w="2485" w:type="dxa"/>
          </w:tcPr>
          <w:p w14:paraId="29CAF2FD" w14:textId="50059FF4" w:rsidR="005355A1" w:rsidRPr="002A2EA4" w:rsidRDefault="002A2EA4" w:rsidP="0060384E">
            <w:pPr>
              <w:rPr>
                <w:rFonts w:ascii="Arial" w:hAnsi="Arial" w:cs="Arial"/>
                <w:sz w:val="24"/>
                <w:szCs w:val="24"/>
                <w:lang w:val="en-US"/>
              </w:rPr>
            </w:pPr>
            <w:r>
              <w:rPr>
                <w:rFonts w:ascii="Arial" w:hAnsi="Arial" w:cs="Arial"/>
                <w:sz w:val="24"/>
                <w:szCs w:val="24"/>
                <w:lang w:val="en-US"/>
              </w:rPr>
              <w:t xml:space="preserve">We will meet with you to discuss your concerns and try to get a better understanding </w:t>
            </w:r>
            <w:r w:rsidR="00167CEE">
              <w:rPr>
                <w:rFonts w:ascii="Arial" w:hAnsi="Arial" w:cs="Arial"/>
                <w:sz w:val="24"/>
                <w:szCs w:val="24"/>
                <w:lang w:val="en-US"/>
              </w:rPr>
              <w:t xml:space="preserve">of what your child’s strengths and difficulties are </w:t>
            </w:r>
          </w:p>
        </w:tc>
        <w:tc>
          <w:tcPr>
            <w:tcW w:w="708" w:type="dxa"/>
          </w:tcPr>
          <w:p w14:paraId="69D89B77" w14:textId="5F4458CB" w:rsidR="005355A1" w:rsidRPr="002A2EA4" w:rsidRDefault="0018312D" w:rsidP="0060384E">
            <w:pPr>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82816" behindDoc="0" locked="0" layoutInCell="1" allowOverlap="1" wp14:anchorId="0CDA440E" wp14:editId="12D8EFA5">
                      <wp:simplePos x="0" y="0"/>
                      <wp:positionH relativeFrom="column">
                        <wp:posOffset>-9967</wp:posOffset>
                      </wp:positionH>
                      <wp:positionV relativeFrom="paragraph">
                        <wp:posOffset>384534</wp:posOffset>
                      </wp:positionV>
                      <wp:extent cx="294198" cy="190831"/>
                      <wp:effectExtent l="0" t="19050" r="29845" b="38100"/>
                      <wp:wrapNone/>
                      <wp:docPr id="1106237811" name="Arrow: Right 1"/>
                      <wp:cNvGraphicFramePr/>
                      <a:graphic xmlns:a="http://schemas.openxmlformats.org/drawingml/2006/main">
                        <a:graphicData uri="http://schemas.microsoft.com/office/word/2010/wordprocessingShape">
                          <wps:wsp>
                            <wps:cNvSpPr/>
                            <wps:spPr>
                              <a:xfrm>
                                <a:off x="0" y="0"/>
                                <a:ext cx="294198" cy="19083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30519FC3" id="Arrow: Right 1" o:spid="_x0000_s1026" type="#_x0000_t13" style="position:absolute;margin-left:-.8pt;margin-top:30.3pt;width:23.15pt;height:15.0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" adj="14595" fillcolor="#4472c4 [3204]" strokecolor="#09101d [484]" strokeweight="1pt"/>
                  </w:pict>
                </mc:Fallback>
              </mc:AlternateContent>
            </w:r>
          </w:p>
        </w:tc>
        <w:tc>
          <w:tcPr>
            <w:tcW w:w="2977" w:type="dxa"/>
          </w:tcPr>
          <w:p w14:paraId="35D10FFA" w14:textId="381C3853" w:rsidR="005355A1" w:rsidRPr="002A2EA4" w:rsidRDefault="00167CEE" w:rsidP="0060384E">
            <w:pPr>
              <w:rPr>
                <w:rFonts w:ascii="Arial" w:hAnsi="Arial" w:cs="Arial"/>
                <w:sz w:val="24"/>
                <w:szCs w:val="24"/>
                <w:lang w:val="en-US"/>
              </w:rPr>
            </w:pPr>
            <w:r>
              <w:rPr>
                <w:rFonts w:ascii="Arial" w:hAnsi="Arial" w:cs="Arial"/>
                <w:sz w:val="24"/>
                <w:szCs w:val="24"/>
                <w:lang w:val="en-US"/>
              </w:rPr>
              <w:t xml:space="preserve">If we decide that your child need SEND support, we will formally notify you and your child will be added to the school’s SEND register. </w:t>
            </w:r>
          </w:p>
        </w:tc>
      </w:tr>
      <w:tr w:rsidR="005355A1" w14:paraId="1DABD74A" w14:textId="77777777" w:rsidTr="0018312D">
        <w:tc>
          <w:tcPr>
            <w:tcW w:w="3544" w:type="dxa"/>
          </w:tcPr>
          <w:p w14:paraId="3FAA2EE0" w14:textId="1CBAEF06" w:rsidR="005355A1" w:rsidRPr="002A2EA4" w:rsidRDefault="00167CEE" w:rsidP="0060384E">
            <w:pPr>
              <w:rPr>
                <w:rFonts w:ascii="Arial" w:hAnsi="Arial" w:cs="Arial"/>
                <w:sz w:val="24"/>
                <w:szCs w:val="24"/>
                <w:lang w:val="en-US"/>
              </w:rPr>
            </w:pPr>
            <w:r>
              <w:rPr>
                <w:rFonts w:ascii="Arial" w:hAnsi="Arial" w:cs="Arial"/>
                <w:sz w:val="24"/>
                <w:szCs w:val="24"/>
                <w:lang w:val="en-US"/>
              </w:rPr>
              <w:t>Appointments can be made directly with</w:t>
            </w:r>
            <w:r w:rsidR="000D4D26">
              <w:rPr>
                <w:rFonts w:ascii="Arial" w:hAnsi="Arial" w:cs="Arial"/>
                <w:sz w:val="24"/>
                <w:szCs w:val="24"/>
                <w:lang w:val="en-US"/>
              </w:rPr>
              <w:t xml:space="preserve"> the class teacher or via the school office. </w:t>
            </w:r>
          </w:p>
        </w:tc>
        <w:tc>
          <w:tcPr>
            <w:tcW w:w="634" w:type="dxa"/>
          </w:tcPr>
          <w:p w14:paraId="7ED52269" w14:textId="42D8E57C" w:rsidR="005355A1" w:rsidRPr="002A2EA4" w:rsidRDefault="0018312D" w:rsidP="0060384E">
            <w:pPr>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84864" behindDoc="0" locked="0" layoutInCell="1" allowOverlap="1" wp14:anchorId="15E8A6C8" wp14:editId="53323087">
                      <wp:simplePos x="0" y="0"/>
                      <wp:positionH relativeFrom="column">
                        <wp:posOffset>-1270</wp:posOffset>
                      </wp:positionH>
                      <wp:positionV relativeFrom="paragraph">
                        <wp:posOffset>230864</wp:posOffset>
                      </wp:positionV>
                      <wp:extent cx="294198" cy="190831"/>
                      <wp:effectExtent l="0" t="19050" r="29845" b="38100"/>
                      <wp:wrapNone/>
                      <wp:docPr id="1299980815" name="Arrow: Right 1"/>
                      <wp:cNvGraphicFramePr/>
                      <a:graphic xmlns:a="http://schemas.openxmlformats.org/drawingml/2006/main">
                        <a:graphicData uri="http://schemas.microsoft.com/office/word/2010/wordprocessingShape">
                          <wps:wsp>
                            <wps:cNvSpPr/>
                            <wps:spPr>
                              <a:xfrm>
                                <a:off x="0" y="0"/>
                                <a:ext cx="294198" cy="19083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44DDBB77" id="Arrow: Right 1" o:spid="_x0000_s1026" type="#_x0000_t13" style="position:absolute;margin-left:-.1pt;margin-top:18.2pt;width:23.15pt;height:15.0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" adj="14595" fillcolor="#4472c4 [3204]" strokecolor="#09101d [484]" strokeweight="1pt"/>
                  </w:pict>
                </mc:Fallback>
              </mc:AlternateContent>
            </w:r>
          </w:p>
        </w:tc>
        <w:tc>
          <w:tcPr>
            <w:tcW w:w="2485" w:type="dxa"/>
          </w:tcPr>
          <w:p w14:paraId="51960A95" w14:textId="3E352990" w:rsidR="005355A1" w:rsidRPr="002A2EA4" w:rsidRDefault="000D4D26" w:rsidP="0060384E">
            <w:pPr>
              <w:rPr>
                <w:rFonts w:ascii="Arial" w:hAnsi="Arial" w:cs="Arial"/>
                <w:sz w:val="24"/>
                <w:szCs w:val="24"/>
                <w:lang w:val="en-US"/>
              </w:rPr>
            </w:pPr>
            <w:r>
              <w:rPr>
                <w:rFonts w:ascii="Arial" w:hAnsi="Arial" w:cs="Arial"/>
                <w:sz w:val="24"/>
                <w:szCs w:val="24"/>
                <w:lang w:val="en-US"/>
              </w:rPr>
              <w:t xml:space="preserve">Together we will decide what outcomes to see for your child and agree on next steps. </w:t>
            </w:r>
          </w:p>
        </w:tc>
        <w:tc>
          <w:tcPr>
            <w:tcW w:w="708" w:type="dxa"/>
          </w:tcPr>
          <w:p w14:paraId="0420DA76" w14:textId="1CCEC7DF" w:rsidR="005355A1" w:rsidRPr="002A2EA4" w:rsidRDefault="005355A1" w:rsidP="0060384E">
            <w:pPr>
              <w:rPr>
                <w:rFonts w:ascii="Arial" w:hAnsi="Arial" w:cs="Arial"/>
                <w:sz w:val="24"/>
                <w:szCs w:val="24"/>
                <w:lang w:val="en-US"/>
              </w:rPr>
            </w:pPr>
          </w:p>
        </w:tc>
        <w:tc>
          <w:tcPr>
            <w:tcW w:w="2977" w:type="dxa"/>
          </w:tcPr>
          <w:p w14:paraId="7B699CA8" w14:textId="46EEB082" w:rsidR="005355A1" w:rsidRPr="002A2EA4" w:rsidRDefault="005355A1" w:rsidP="0060384E">
            <w:pPr>
              <w:rPr>
                <w:rFonts w:ascii="Arial" w:hAnsi="Arial" w:cs="Arial"/>
                <w:sz w:val="24"/>
                <w:szCs w:val="24"/>
                <w:lang w:val="en-US"/>
              </w:rPr>
            </w:pPr>
          </w:p>
        </w:tc>
      </w:tr>
      <w:tr w:rsidR="005355A1" w14:paraId="2692BDFF" w14:textId="77777777" w:rsidTr="0018312D">
        <w:tc>
          <w:tcPr>
            <w:tcW w:w="3544" w:type="dxa"/>
          </w:tcPr>
          <w:p w14:paraId="646EE7E7" w14:textId="53FBE4F0" w:rsidR="005355A1" w:rsidRPr="002A2EA4" w:rsidRDefault="000D4D26" w:rsidP="0060384E">
            <w:pPr>
              <w:rPr>
                <w:rFonts w:ascii="Arial" w:hAnsi="Arial" w:cs="Arial"/>
                <w:sz w:val="24"/>
                <w:szCs w:val="24"/>
                <w:lang w:val="en-US"/>
              </w:rPr>
            </w:pPr>
            <w:r>
              <w:rPr>
                <w:rFonts w:ascii="Arial" w:hAnsi="Arial" w:cs="Arial"/>
                <w:sz w:val="24"/>
                <w:szCs w:val="24"/>
                <w:lang w:val="en-US"/>
              </w:rPr>
              <w:t xml:space="preserve">Class teachers will liaise with the </w:t>
            </w:r>
            <w:proofErr w:type="spellStart"/>
            <w:r>
              <w:rPr>
                <w:rFonts w:ascii="Arial" w:hAnsi="Arial" w:cs="Arial"/>
                <w:sz w:val="24"/>
                <w:szCs w:val="24"/>
                <w:lang w:val="en-US"/>
              </w:rPr>
              <w:t>SENDCo</w:t>
            </w:r>
            <w:proofErr w:type="spellEnd"/>
            <w:r>
              <w:rPr>
                <w:rFonts w:ascii="Arial" w:hAnsi="Arial" w:cs="Arial"/>
                <w:sz w:val="24"/>
                <w:szCs w:val="24"/>
                <w:lang w:val="en-US"/>
              </w:rPr>
              <w:t xml:space="preserve"> as appropriate</w:t>
            </w:r>
            <w:r w:rsidR="0018312D">
              <w:rPr>
                <w:rFonts w:ascii="Arial" w:hAnsi="Arial" w:cs="Arial"/>
                <w:sz w:val="24"/>
                <w:szCs w:val="24"/>
                <w:lang w:val="en-US"/>
              </w:rPr>
              <w:t xml:space="preserve">. </w:t>
            </w:r>
          </w:p>
        </w:tc>
        <w:tc>
          <w:tcPr>
            <w:tcW w:w="634" w:type="dxa"/>
          </w:tcPr>
          <w:p w14:paraId="0DC387B3" w14:textId="132F9D73" w:rsidR="005355A1" w:rsidRPr="002A2EA4" w:rsidRDefault="0018312D" w:rsidP="0060384E">
            <w:pPr>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86912" behindDoc="0" locked="0" layoutInCell="1" allowOverlap="1" wp14:anchorId="24B7F868" wp14:editId="4667096D">
                      <wp:simplePos x="0" y="0"/>
                      <wp:positionH relativeFrom="column">
                        <wp:posOffset>-17173</wp:posOffset>
                      </wp:positionH>
                      <wp:positionV relativeFrom="paragraph">
                        <wp:posOffset>183156</wp:posOffset>
                      </wp:positionV>
                      <wp:extent cx="294198" cy="190831"/>
                      <wp:effectExtent l="0" t="19050" r="29845" b="38100"/>
                      <wp:wrapNone/>
                      <wp:docPr id="756780920" name="Arrow: Right 1"/>
                      <wp:cNvGraphicFramePr/>
                      <a:graphic xmlns:a="http://schemas.openxmlformats.org/drawingml/2006/main">
                        <a:graphicData uri="http://schemas.microsoft.com/office/word/2010/wordprocessingShape">
                          <wps:wsp>
                            <wps:cNvSpPr/>
                            <wps:spPr>
                              <a:xfrm>
                                <a:off x="0" y="0"/>
                                <a:ext cx="294198" cy="19083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57B0DB4B" id="Arrow: Right 1" o:spid="_x0000_s1026" type="#_x0000_t13" style="position:absolute;margin-left:-1.35pt;margin-top:14.4pt;width:23.15pt;height:15.0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" adj="14595" fillcolor="#4472c4 [3204]" strokecolor="#09101d [484]" strokeweight="1pt"/>
                  </w:pict>
                </mc:Fallback>
              </mc:AlternateContent>
            </w:r>
          </w:p>
        </w:tc>
        <w:tc>
          <w:tcPr>
            <w:tcW w:w="2485" w:type="dxa"/>
          </w:tcPr>
          <w:p w14:paraId="21399E65" w14:textId="209B58BB" w:rsidR="005355A1" w:rsidRPr="002A2EA4" w:rsidRDefault="0018312D" w:rsidP="0060384E">
            <w:pPr>
              <w:rPr>
                <w:rFonts w:ascii="Arial" w:hAnsi="Arial" w:cs="Arial"/>
                <w:sz w:val="24"/>
                <w:szCs w:val="24"/>
                <w:lang w:val="en-US"/>
              </w:rPr>
            </w:pPr>
            <w:r>
              <w:rPr>
                <w:rFonts w:ascii="Arial" w:hAnsi="Arial" w:cs="Arial"/>
                <w:sz w:val="24"/>
                <w:szCs w:val="24"/>
                <w:lang w:val="en-US"/>
              </w:rPr>
              <w:t xml:space="preserve">We will make a note of what has been discussed and add this to your child’s record. </w:t>
            </w:r>
          </w:p>
        </w:tc>
        <w:tc>
          <w:tcPr>
            <w:tcW w:w="708" w:type="dxa"/>
          </w:tcPr>
          <w:p w14:paraId="3A7E3D4B" w14:textId="77777777" w:rsidR="005355A1" w:rsidRPr="002A2EA4" w:rsidRDefault="005355A1" w:rsidP="0060384E">
            <w:pPr>
              <w:rPr>
                <w:rFonts w:ascii="Arial" w:hAnsi="Arial" w:cs="Arial"/>
                <w:sz w:val="24"/>
                <w:szCs w:val="24"/>
                <w:lang w:val="en-US"/>
              </w:rPr>
            </w:pPr>
          </w:p>
        </w:tc>
        <w:tc>
          <w:tcPr>
            <w:tcW w:w="2977" w:type="dxa"/>
          </w:tcPr>
          <w:p w14:paraId="18022D5B" w14:textId="27283540" w:rsidR="005355A1" w:rsidRPr="002A2EA4" w:rsidRDefault="005355A1" w:rsidP="0060384E">
            <w:pPr>
              <w:rPr>
                <w:rFonts w:ascii="Arial" w:hAnsi="Arial" w:cs="Arial"/>
                <w:sz w:val="24"/>
                <w:szCs w:val="24"/>
                <w:lang w:val="en-US"/>
              </w:rPr>
            </w:pPr>
          </w:p>
        </w:tc>
      </w:tr>
      <w:tr w:rsidR="0018312D" w14:paraId="47975A6F" w14:textId="77777777" w:rsidTr="0018312D">
        <w:tc>
          <w:tcPr>
            <w:tcW w:w="10348" w:type="dxa"/>
            <w:gridSpan w:val="5"/>
          </w:tcPr>
          <w:p w14:paraId="3B04CF95" w14:textId="7D9DD67C" w:rsidR="0018312D" w:rsidRDefault="0018312D" w:rsidP="0060384E">
            <w:pPr>
              <w:rPr>
                <w:rFonts w:ascii="Arial" w:hAnsi="Arial" w:cs="Arial"/>
                <w:sz w:val="24"/>
                <w:szCs w:val="24"/>
                <w:lang w:val="en-US"/>
              </w:rPr>
            </w:pPr>
            <w:r>
              <w:rPr>
                <w:rFonts w:ascii="Arial" w:hAnsi="Arial" w:cs="Arial"/>
                <w:sz w:val="24"/>
                <w:szCs w:val="24"/>
                <w:lang w:val="en-US"/>
              </w:rPr>
              <w:t xml:space="preserve">You can also contact the </w:t>
            </w:r>
            <w:proofErr w:type="spellStart"/>
            <w:r>
              <w:rPr>
                <w:rFonts w:ascii="Arial" w:hAnsi="Arial" w:cs="Arial"/>
                <w:sz w:val="24"/>
                <w:szCs w:val="24"/>
                <w:lang w:val="en-US"/>
              </w:rPr>
              <w:t>SENDCo</w:t>
            </w:r>
            <w:proofErr w:type="spellEnd"/>
            <w:r>
              <w:rPr>
                <w:rFonts w:ascii="Arial" w:hAnsi="Arial" w:cs="Arial"/>
                <w:sz w:val="24"/>
                <w:szCs w:val="24"/>
                <w:lang w:val="en-US"/>
              </w:rPr>
              <w:t xml:space="preserve"> directly: </w:t>
            </w:r>
          </w:p>
          <w:p w14:paraId="794783C7" w14:textId="0EE04D26" w:rsidR="0018312D" w:rsidRPr="002A2EA4" w:rsidRDefault="006B295F" w:rsidP="0060384E">
            <w:pPr>
              <w:rPr>
                <w:rFonts w:ascii="Arial" w:hAnsi="Arial" w:cs="Arial"/>
                <w:sz w:val="24"/>
                <w:szCs w:val="24"/>
                <w:lang w:val="en-US"/>
              </w:rPr>
            </w:pPr>
            <w:hyperlink r:id="rId20" w:history="1">
              <w:r w:rsidR="0018312D" w:rsidRPr="00864CCC">
                <w:rPr>
                  <w:rStyle w:val="Hyperlink"/>
                  <w:rFonts w:ascii="Arial" w:hAnsi="Arial" w:cs="Arial"/>
                  <w:sz w:val="24"/>
                  <w:szCs w:val="24"/>
                  <w:lang w:val="en-US"/>
                </w:rPr>
                <w:t>sen@glenfield.leics.sch.uk</w:t>
              </w:r>
            </w:hyperlink>
            <w:r w:rsidR="0018312D">
              <w:rPr>
                <w:rFonts w:ascii="Arial" w:hAnsi="Arial" w:cs="Arial"/>
                <w:sz w:val="24"/>
                <w:szCs w:val="24"/>
                <w:lang w:val="en-US"/>
              </w:rPr>
              <w:t xml:space="preserve"> </w:t>
            </w:r>
          </w:p>
        </w:tc>
      </w:tr>
    </w:tbl>
    <w:p w14:paraId="53ECCCE4" w14:textId="38961B86" w:rsidR="0079353A" w:rsidRPr="0079353A" w:rsidRDefault="0079353A" w:rsidP="0060384E">
      <w:pPr>
        <w:rPr>
          <w:lang w:val="en-US"/>
        </w:rPr>
      </w:pPr>
    </w:p>
    <w:p w14:paraId="481C26DA" w14:textId="187BE8B2" w:rsidR="009C1FB7" w:rsidRDefault="009C1FB7">
      <w:pPr>
        <w:rPr>
          <w:lang w:val="en-US"/>
        </w:rPr>
      </w:pPr>
    </w:p>
    <w:p w14:paraId="7DFFF082" w14:textId="042B85B2" w:rsidR="0060384E" w:rsidRPr="0018312D" w:rsidRDefault="009C1FB7" w:rsidP="0018312D">
      <w:pPr>
        <w:jc w:val="center"/>
        <w:rPr>
          <w:lang w:val="en-US"/>
        </w:rPr>
      </w:pPr>
      <w:r>
        <w:rPr>
          <w:lang w:val="en-US"/>
        </w:rPr>
        <w:br w:type="page"/>
      </w:r>
      <w:r w:rsidR="008E1404">
        <w:rPr>
          <w:noProof/>
        </w:rPr>
        <w:lastRenderedPageBreak/>
        <w:drawing>
          <wp:anchor distT="0" distB="0" distL="114300" distR="114300" simplePos="0" relativeHeight="251661312" behindDoc="0" locked="0" layoutInCell="1" allowOverlap="1" wp14:anchorId="5F2E5172" wp14:editId="0EF772CF">
            <wp:simplePos x="0" y="0"/>
            <wp:positionH relativeFrom="margin">
              <wp:align>left</wp:align>
            </wp:positionH>
            <wp:positionV relativeFrom="paragraph">
              <wp:posOffset>0</wp:posOffset>
            </wp:positionV>
            <wp:extent cx="2438400" cy="2438400"/>
            <wp:effectExtent l="0" t="0" r="0" b="0"/>
            <wp:wrapSquare wrapText="bothSides"/>
            <wp:docPr id="18" name="Picture 18" descr="Inspirational Quotes For Dyslexic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spirational Quotes For Dyslexic Childre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65A8" w:rsidRPr="00A265A8">
        <w:rPr>
          <w:rFonts w:ascii="Arial" w:hAnsi="Arial" w:cs="Arial"/>
          <w:b/>
          <w:color w:val="0000FF"/>
          <w:sz w:val="56"/>
          <w:u w:val="single"/>
          <w:lang w:val="en-US"/>
        </w:rPr>
        <w:t>Provision</w:t>
      </w:r>
    </w:p>
    <w:p w14:paraId="5EBA9673" w14:textId="77777777" w:rsidR="009C1FB7" w:rsidRDefault="009C1FB7" w:rsidP="009C1FB7">
      <w:pPr>
        <w:rPr>
          <w:rFonts w:ascii="Arial" w:hAnsi="Arial" w:cs="Arial"/>
          <w:b/>
          <w:color w:val="0033CC"/>
          <w:sz w:val="28"/>
          <w:u w:val="single"/>
          <w:lang w:val="en-US"/>
        </w:rPr>
      </w:pPr>
      <w:r w:rsidRPr="009C1FB7">
        <w:rPr>
          <w:rFonts w:ascii="Arial" w:hAnsi="Arial" w:cs="Arial"/>
          <w:b/>
          <w:color w:val="0033CC"/>
          <w:sz w:val="28"/>
          <w:u w:val="single"/>
          <w:lang w:val="en-US"/>
        </w:rPr>
        <w:t xml:space="preserve">What is Glenfield Primary School’s approach to teaching pupils with Special Educational Needs? </w:t>
      </w:r>
    </w:p>
    <w:p w14:paraId="372A90EB" w14:textId="77777777" w:rsidR="009C1FB7" w:rsidRDefault="009C1FB7" w:rsidP="009C1FB7">
      <w:pPr>
        <w:rPr>
          <w:rFonts w:ascii="Arial" w:hAnsi="Arial" w:cs="Arial"/>
          <w:sz w:val="28"/>
          <w:lang w:val="en-US"/>
        </w:rPr>
      </w:pPr>
      <w:r>
        <w:rPr>
          <w:rFonts w:ascii="Arial" w:hAnsi="Arial" w:cs="Arial"/>
          <w:sz w:val="28"/>
          <w:lang w:val="en-US"/>
        </w:rPr>
        <w:t xml:space="preserve">At Glenfield Primary School teachers seek to meet the diverse needs of all children including children with SEND by employing a variety of approaches to learning, teaching and assessment. Wherever possible we try to reduce or remove barriers to learning so that every child can reach their full potential. </w:t>
      </w:r>
    </w:p>
    <w:p w14:paraId="77066AB9" w14:textId="77777777" w:rsidR="009C1FB7" w:rsidRDefault="009C1FB7" w:rsidP="009C1FB7">
      <w:pPr>
        <w:rPr>
          <w:rFonts w:ascii="Arial" w:hAnsi="Arial" w:cs="Arial"/>
          <w:sz w:val="28"/>
          <w:lang w:val="en-US"/>
        </w:rPr>
      </w:pPr>
      <w:r>
        <w:rPr>
          <w:rFonts w:ascii="Arial" w:hAnsi="Arial" w:cs="Arial"/>
          <w:sz w:val="28"/>
          <w:lang w:val="en-US"/>
        </w:rPr>
        <w:t xml:space="preserve">The </w:t>
      </w:r>
      <w:r w:rsidR="00154B34">
        <w:rPr>
          <w:rFonts w:ascii="Arial" w:hAnsi="Arial" w:cs="Arial"/>
          <w:sz w:val="28"/>
          <w:lang w:val="en-US"/>
        </w:rPr>
        <w:t xml:space="preserve">systems in place include: </w:t>
      </w:r>
    </w:p>
    <w:p w14:paraId="4C3935DD" w14:textId="77777777" w:rsidR="00154B34" w:rsidRDefault="00154B34" w:rsidP="00154B34">
      <w:pPr>
        <w:pStyle w:val="ListParagraph"/>
        <w:numPr>
          <w:ilvl w:val="0"/>
          <w:numId w:val="6"/>
        </w:numPr>
        <w:rPr>
          <w:rFonts w:ascii="Arial" w:hAnsi="Arial" w:cs="Arial"/>
          <w:sz w:val="28"/>
          <w:lang w:val="en-US"/>
        </w:rPr>
      </w:pPr>
      <w:r>
        <w:rPr>
          <w:rFonts w:ascii="Arial" w:hAnsi="Arial" w:cs="Arial"/>
          <w:sz w:val="28"/>
          <w:lang w:val="en-US"/>
        </w:rPr>
        <w:t xml:space="preserve">All pupils learning is planned by their class teacher. It will reflect their individual needs. </w:t>
      </w:r>
    </w:p>
    <w:p w14:paraId="49D44676" w14:textId="77777777" w:rsidR="00154B34" w:rsidRDefault="00154B34" w:rsidP="00154B34">
      <w:pPr>
        <w:pStyle w:val="ListParagraph"/>
        <w:numPr>
          <w:ilvl w:val="0"/>
          <w:numId w:val="6"/>
        </w:numPr>
        <w:rPr>
          <w:rFonts w:ascii="Arial" w:hAnsi="Arial" w:cs="Arial"/>
          <w:sz w:val="28"/>
          <w:lang w:val="en-US"/>
        </w:rPr>
      </w:pPr>
      <w:r>
        <w:rPr>
          <w:rFonts w:ascii="Arial" w:hAnsi="Arial" w:cs="Arial"/>
          <w:sz w:val="28"/>
          <w:lang w:val="en-US"/>
        </w:rPr>
        <w:t xml:space="preserve">Our curriculum incorporates a variety of learning styles to deliver quality first teaching to all pupils. </w:t>
      </w:r>
    </w:p>
    <w:p w14:paraId="6F9FFB46" w14:textId="77777777" w:rsidR="00154B34" w:rsidRDefault="00154B34" w:rsidP="00154B34">
      <w:pPr>
        <w:pStyle w:val="ListParagraph"/>
        <w:numPr>
          <w:ilvl w:val="0"/>
          <w:numId w:val="6"/>
        </w:numPr>
        <w:rPr>
          <w:rFonts w:ascii="Arial" w:hAnsi="Arial" w:cs="Arial"/>
          <w:sz w:val="28"/>
          <w:lang w:val="en-US"/>
        </w:rPr>
      </w:pPr>
      <w:r>
        <w:rPr>
          <w:rFonts w:ascii="Arial" w:hAnsi="Arial" w:cs="Arial"/>
          <w:sz w:val="28"/>
          <w:lang w:val="en-US"/>
        </w:rPr>
        <w:t xml:space="preserve">Children’s views are </w:t>
      </w:r>
      <w:proofErr w:type="gramStart"/>
      <w:r>
        <w:rPr>
          <w:rFonts w:ascii="Arial" w:hAnsi="Arial" w:cs="Arial"/>
          <w:sz w:val="28"/>
          <w:lang w:val="en-US"/>
        </w:rPr>
        <w:t>taken into account</w:t>
      </w:r>
      <w:proofErr w:type="gramEnd"/>
      <w:r>
        <w:rPr>
          <w:rFonts w:ascii="Arial" w:hAnsi="Arial" w:cs="Arial"/>
          <w:sz w:val="28"/>
          <w:lang w:val="en-US"/>
        </w:rPr>
        <w:t xml:space="preserve"> with regard to their learning targets in line with their age and level of understanding. </w:t>
      </w:r>
    </w:p>
    <w:p w14:paraId="6777A789" w14:textId="77777777" w:rsidR="00154B34" w:rsidRDefault="00154B34" w:rsidP="00154B34">
      <w:pPr>
        <w:pStyle w:val="ListParagraph"/>
        <w:numPr>
          <w:ilvl w:val="0"/>
          <w:numId w:val="6"/>
        </w:numPr>
        <w:rPr>
          <w:rFonts w:ascii="Arial" w:hAnsi="Arial" w:cs="Arial"/>
          <w:sz w:val="28"/>
          <w:lang w:val="en-US"/>
        </w:rPr>
      </w:pPr>
      <w:r>
        <w:rPr>
          <w:rFonts w:ascii="Arial" w:hAnsi="Arial" w:cs="Arial"/>
          <w:sz w:val="28"/>
          <w:lang w:val="en-US"/>
        </w:rPr>
        <w:t xml:space="preserve">Setting achievable targets and provision put in place guided by a </w:t>
      </w:r>
      <w:proofErr w:type="gramStart"/>
      <w:r>
        <w:rPr>
          <w:rFonts w:ascii="Arial" w:hAnsi="Arial" w:cs="Arial"/>
          <w:sz w:val="28"/>
          <w:lang w:val="en-US"/>
        </w:rPr>
        <w:t>pupils</w:t>
      </w:r>
      <w:proofErr w:type="gramEnd"/>
      <w:r>
        <w:rPr>
          <w:rFonts w:ascii="Arial" w:hAnsi="Arial" w:cs="Arial"/>
          <w:sz w:val="28"/>
          <w:lang w:val="en-US"/>
        </w:rPr>
        <w:t xml:space="preserve"> needs</w:t>
      </w:r>
    </w:p>
    <w:p w14:paraId="74631D64" w14:textId="77777777" w:rsidR="00154B34" w:rsidRDefault="00154B34" w:rsidP="00154B34">
      <w:pPr>
        <w:pStyle w:val="ListParagraph"/>
        <w:numPr>
          <w:ilvl w:val="0"/>
          <w:numId w:val="6"/>
        </w:numPr>
        <w:rPr>
          <w:rFonts w:ascii="Arial" w:hAnsi="Arial" w:cs="Arial"/>
          <w:sz w:val="28"/>
          <w:lang w:val="en-US"/>
        </w:rPr>
      </w:pPr>
      <w:r>
        <w:rPr>
          <w:rFonts w:ascii="Arial" w:hAnsi="Arial" w:cs="Arial"/>
          <w:sz w:val="28"/>
          <w:lang w:val="en-US"/>
        </w:rPr>
        <w:t xml:space="preserve">If your child has needs related to more specific areas of their education, such as spelling, handwriting, mathematics, staff may be allocated to work with a pupil on a 1:1 basis or he/she will be placed in a small focus group. These groups will be run by the teacher or teaching assistant and may involve some pre-teaching to help pupils to be “ready” for the whole class work. </w:t>
      </w:r>
    </w:p>
    <w:p w14:paraId="196B7161" w14:textId="77777777" w:rsidR="00A265A8" w:rsidRDefault="00154B34" w:rsidP="00A265A8">
      <w:pPr>
        <w:pStyle w:val="ListParagraph"/>
        <w:numPr>
          <w:ilvl w:val="0"/>
          <w:numId w:val="6"/>
        </w:numPr>
        <w:rPr>
          <w:rFonts w:ascii="Arial" w:hAnsi="Arial" w:cs="Arial"/>
          <w:sz w:val="28"/>
          <w:lang w:val="en-US"/>
        </w:rPr>
      </w:pPr>
      <w:r>
        <w:rPr>
          <w:rFonts w:ascii="Arial" w:hAnsi="Arial" w:cs="Arial"/>
          <w:sz w:val="28"/>
          <w:lang w:val="en-US"/>
        </w:rPr>
        <w:t xml:space="preserve">Specialist equipment may be used depending on your child’s needs, for example a writing slope, sensory calming tool, </w:t>
      </w:r>
      <w:proofErr w:type="spellStart"/>
      <w:r>
        <w:rPr>
          <w:rFonts w:ascii="Arial" w:hAnsi="Arial" w:cs="Arial"/>
          <w:sz w:val="28"/>
          <w:lang w:val="en-US"/>
        </w:rPr>
        <w:t>coloured</w:t>
      </w:r>
      <w:proofErr w:type="spellEnd"/>
      <w:r>
        <w:rPr>
          <w:rFonts w:ascii="Arial" w:hAnsi="Arial" w:cs="Arial"/>
          <w:sz w:val="28"/>
          <w:lang w:val="en-US"/>
        </w:rPr>
        <w:t xml:space="preserve"> overlay. </w:t>
      </w:r>
    </w:p>
    <w:p w14:paraId="49E94704" w14:textId="77777777" w:rsidR="00154B34" w:rsidRDefault="00154B34" w:rsidP="00154B34">
      <w:pPr>
        <w:ind w:left="360"/>
        <w:rPr>
          <w:rFonts w:ascii="Arial" w:hAnsi="Arial" w:cs="Arial"/>
          <w:sz w:val="28"/>
          <w:lang w:val="en-US"/>
        </w:rPr>
      </w:pPr>
    </w:p>
    <w:p w14:paraId="155647D0" w14:textId="77777777" w:rsidR="00154B34" w:rsidRDefault="00154B34" w:rsidP="00154B34">
      <w:pPr>
        <w:ind w:left="360"/>
        <w:rPr>
          <w:rFonts w:ascii="Arial" w:hAnsi="Arial" w:cs="Arial"/>
          <w:sz w:val="28"/>
          <w:lang w:val="en-US"/>
        </w:rPr>
      </w:pPr>
    </w:p>
    <w:p w14:paraId="2A0DA47F" w14:textId="77777777" w:rsidR="00154B34" w:rsidRDefault="00154B34">
      <w:pPr>
        <w:rPr>
          <w:rFonts w:ascii="Arial" w:hAnsi="Arial" w:cs="Arial"/>
          <w:sz w:val="28"/>
          <w:lang w:val="en-US"/>
        </w:rPr>
      </w:pPr>
      <w:r>
        <w:rPr>
          <w:rFonts w:ascii="Arial" w:hAnsi="Arial" w:cs="Arial"/>
          <w:sz w:val="28"/>
          <w:lang w:val="en-US"/>
        </w:rPr>
        <w:br w:type="page"/>
      </w:r>
    </w:p>
    <w:p w14:paraId="686C5CDF" w14:textId="77777777" w:rsidR="00154B34" w:rsidRDefault="00154B34" w:rsidP="00154B34">
      <w:pPr>
        <w:rPr>
          <w:rFonts w:ascii="Arial" w:hAnsi="Arial" w:cs="Arial"/>
          <w:b/>
          <w:color w:val="0033CC"/>
          <w:sz w:val="28"/>
          <w:u w:val="single"/>
          <w:lang w:val="en-US"/>
        </w:rPr>
      </w:pPr>
      <w:r w:rsidRPr="00154B34">
        <w:rPr>
          <w:rFonts w:ascii="Arial" w:hAnsi="Arial" w:cs="Arial"/>
          <w:b/>
          <w:color w:val="0033CC"/>
          <w:sz w:val="28"/>
          <w:u w:val="single"/>
          <w:lang w:val="en-US"/>
        </w:rPr>
        <w:lastRenderedPageBreak/>
        <w:t xml:space="preserve">How do we adapt the curriculum and learning environment for pupils with Special Educational Needs? </w:t>
      </w:r>
    </w:p>
    <w:p w14:paraId="2033D4D2" w14:textId="77777777" w:rsidR="00F100C1" w:rsidRDefault="00893705" w:rsidP="00893705">
      <w:pPr>
        <w:rPr>
          <w:rFonts w:ascii="Arial" w:hAnsi="Arial" w:cs="Arial"/>
          <w:sz w:val="28"/>
          <w:lang w:val="en-US"/>
        </w:rPr>
      </w:pPr>
      <w:r w:rsidRPr="00893705">
        <w:rPr>
          <w:rFonts w:ascii="Arial" w:hAnsi="Arial" w:cs="Arial"/>
          <w:sz w:val="28"/>
          <w:lang w:val="en-US"/>
        </w:rPr>
        <w:t>At Glenfield Primary we strive to support all children to enable them to achieve and become active participants in their education.</w:t>
      </w:r>
      <w:r w:rsidR="00F100C1">
        <w:rPr>
          <w:rFonts w:ascii="Arial" w:hAnsi="Arial" w:cs="Arial"/>
          <w:sz w:val="28"/>
          <w:lang w:val="en-US"/>
        </w:rPr>
        <w:t xml:space="preserve"> </w:t>
      </w:r>
      <w:r w:rsidRPr="00893705">
        <w:rPr>
          <w:rFonts w:ascii="Arial" w:hAnsi="Arial" w:cs="Arial"/>
          <w:sz w:val="28"/>
          <w:lang w:val="en-US"/>
        </w:rPr>
        <w:t xml:space="preserve">In order to do </w:t>
      </w:r>
      <w:proofErr w:type="gramStart"/>
      <w:r w:rsidRPr="00893705">
        <w:rPr>
          <w:rFonts w:ascii="Arial" w:hAnsi="Arial" w:cs="Arial"/>
          <w:sz w:val="28"/>
          <w:lang w:val="en-US"/>
        </w:rPr>
        <w:t>this many steps</w:t>
      </w:r>
      <w:proofErr w:type="gramEnd"/>
      <w:r w:rsidRPr="00893705">
        <w:rPr>
          <w:rFonts w:ascii="Arial" w:hAnsi="Arial" w:cs="Arial"/>
          <w:sz w:val="28"/>
          <w:lang w:val="en-US"/>
        </w:rPr>
        <w:t xml:space="preserve"> are taken to support them through their learning journey and we </w:t>
      </w:r>
      <w:proofErr w:type="spellStart"/>
      <w:r w:rsidRPr="00893705">
        <w:rPr>
          <w:rFonts w:ascii="Arial" w:hAnsi="Arial" w:cs="Arial"/>
          <w:sz w:val="28"/>
          <w:lang w:val="en-US"/>
        </w:rPr>
        <w:t>recognise</w:t>
      </w:r>
      <w:proofErr w:type="spellEnd"/>
      <w:r w:rsidRPr="00893705">
        <w:rPr>
          <w:rFonts w:ascii="Arial" w:hAnsi="Arial" w:cs="Arial"/>
          <w:sz w:val="28"/>
          <w:lang w:val="en-US"/>
        </w:rPr>
        <w:t xml:space="preserve"> that every child is entitled to a broad and balanced curriculum which is relevant to their individual needs. </w:t>
      </w:r>
    </w:p>
    <w:p w14:paraId="7F782ECA" w14:textId="77777777" w:rsidR="00893705" w:rsidRPr="00893705" w:rsidRDefault="00893705" w:rsidP="00893705">
      <w:pPr>
        <w:rPr>
          <w:rFonts w:ascii="Arial" w:hAnsi="Arial" w:cs="Arial"/>
          <w:sz w:val="28"/>
          <w:lang w:val="en-US"/>
        </w:rPr>
      </w:pPr>
      <w:r w:rsidRPr="00893705">
        <w:rPr>
          <w:rFonts w:ascii="Arial" w:hAnsi="Arial" w:cs="Arial"/>
          <w:sz w:val="28"/>
          <w:lang w:val="en-US"/>
        </w:rPr>
        <w:t>For those children who find it difficult to access the curriculum, we are flexible in our approach to ensure they can access learning that is appropriate and relevant to their development. We may adapt the curriculum in a number of ways, including:</w:t>
      </w:r>
    </w:p>
    <w:p w14:paraId="40A7E58E" w14:textId="13A4FE88" w:rsidR="00893705" w:rsidRPr="00893705" w:rsidRDefault="00893705" w:rsidP="00893705">
      <w:pPr>
        <w:rPr>
          <w:rFonts w:ascii="Arial" w:hAnsi="Arial" w:cs="Arial"/>
          <w:sz w:val="28"/>
          <w:lang w:val="en-US"/>
        </w:rPr>
      </w:pPr>
      <w:r w:rsidRPr="00893705">
        <w:rPr>
          <w:rFonts w:ascii="Arial" w:hAnsi="Arial" w:cs="Arial"/>
          <w:sz w:val="28"/>
          <w:lang w:val="en-US"/>
        </w:rPr>
        <w:t>•</w:t>
      </w:r>
      <w:r w:rsidR="005C03D2">
        <w:rPr>
          <w:rFonts w:ascii="Arial" w:hAnsi="Arial" w:cs="Arial"/>
          <w:color w:val="0000FF"/>
          <w:sz w:val="28"/>
          <w:lang w:val="en-US"/>
        </w:rPr>
        <w:t>Adaptation</w:t>
      </w:r>
      <w:r w:rsidRPr="00893705">
        <w:rPr>
          <w:rFonts w:ascii="Arial" w:hAnsi="Arial" w:cs="Arial"/>
          <w:sz w:val="28"/>
          <w:lang w:val="en-US"/>
        </w:rPr>
        <w:t xml:space="preserve"> – making the teaching and learning match the needs of the children. This could mean simplifying the work or providing scaffolding. </w:t>
      </w:r>
    </w:p>
    <w:p w14:paraId="041E6144" w14:textId="77777777" w:rsidR="00893705" w:rsidRPr="00893705" w:rsidRDefault="00893705" w:rsidP="00893705">
      <w:pPr>
        <w:rPr>
          <w:rFonts w:ascii="Arial" w:hAnsi="Arial" w:cs="Arial"/>
          <w:sz w:val="28"/>
          <w:lang w:val="en-US"/>
        </w:rPr>
      </w:pPr>
      <w:r w:rsidRPr="00893705">
        <w:rPr>
          <w:rFonts w:ascii="Arial" w:hAnsi="Arial" w:cs="Arial"/>
          <w:sz w:val="28"/>
          <w:lang w:val="en-US"/>
        </w:rPr>
        <w:t>•</w:t>
      </w:r>
      <w:r w:rsidRPr="00F100C1">
        <w:rPr>
          <w:rFonts w:ascii="Arial" w:hAnsi="Arial" w:cs="Arial"/>
          <w:color w:val="0000FF"/>
          <w:sz w:val="28"/>
          <w:lang w:val="en-US"/>
        </w:rPr>
        <w:t xml:space="preserve">Pre-Teaching </w:t>
      </w:r>
      <w:r w:rsidRPr="00893705">
        <w:rPr>
          <w:rFonts w:ascii="Arial" w:hAnsi="Arial" w:cs="Arial"/>
          <w:sz w:val="28"/>
          <w:lang w:val="en-US"/>
        </w:rPr>
        <w:t xml:space="preserve">– to ensure a child can fully engage with the curriculum, sometimes it is necessary to pre-teach elements they may find difficult, for example vocabulary, methods etc. </w:t>
      </w:r>
    </w:p>
    <w:p w14:paraId="1C8617AA" w14:textId="77777777" w:rsidR="00893705" w:rsidRPr="00893705" w:rsidRDefault="00893705" w:rsidP="00893705">
      <w:pPr>
        <w:rPr>
          <w:rFonts w:ascii="Arial" w:hAnsi="Arial" w:cs="Arial"/>
          <w:sz w:val="28"/>
          <w:lang w:val="en-US"/>
        </w:rPr>
      </w:pPr>
      <w:r w:rsidRPr="00893705">
        <w:rPr>
          <w:rFonts w:ascii="Arial" w:hAnsi="Arial" w:cs="Arial"/>
          <w:sz w:val="28"/>
          <w:lang w:val="en-US"/>
        </w:rPr>
        <w:t>•</w:t>
      </w:r>
      <w:r w:rsidRPr="00F100C1">
        <w:rPr>
          <w:rFonts w:ascii="Arial" w:hAnsi="Arial" w:cs="Arial"/>
          <w:color w:val="0000FF"/>
          <w:sz w:val="28"/>
          <w:lang w:val="en-US"/>
        </w:rPr>
        <w:t>Resources</w:t>
      </w:r>
      <w:r w:rsidRPr="00893705">
        <w:rPr>
          <w:rFonts w:ascii="Arial" w:hAnsi="Arial" w:cs="Arial"/>
          <w:sz w:val="28"/>
          <w:lang w:val="en-US"/>
        </w:rPr>
        <w:t xml:space="preserve"> – A child with SEN may need access to additional resources to develop their learning. Practical equipment can help a child to complete tasks independently. </w:t>
      </w:r>
    </w:p>
    <w:p w14:paraId="5F46A3CE" w14:textId="77777777" w:rsidR="00893705" w:rsidRPr="00893705" w:rsidRDefault="00893705" w:rsidP="00893705">
      <w:pPr>
        <w:rPr>
          <w:rFonts w:ascii="Arial" w:hAnsi="Arial" w:cs="Arial"/>
          <w:sz w:val="28"/>
          <w:lang w:val="en-US"/>
        </w:rPr>
      </w:pPr>
      <w:r w:rsidRPr="00893705">
        <w:rPr>
          <w:rFonts w:ascii="Arial" w:hAnsi="Arial" w:cs="Arial"/>
          <w:sz w:val="28"/>
          <w:lang w:val="en-US"/>
        </w:rPr>
        <w:t>•</w:t>
      </w:r>
      <w:r w:rsidRPr="00F100C1">
        <w:rPr>
          <w:rFonts w:ascii="Arial" w:hAnsi="Arial" w:cs="Arial"/>
          <w:color w:val="0000FF"/>
          <w:sz w:val="28"/>
          <w:lang w:val="en-US"/>
        </w:rPr>
        <w:t xml:space="preserve">Adapting outcome or presentation </w:t>
      </w:r>
      <w:r w:rsidRPr="00893705">
        <w:rPr>
          <w:rFonts w:ascii="Arial" w:hAnsi="Arial" w:cs="Arial"/>
          <w:sz w:val="28"/>
          <w:lang w:val="en-US"/>
        </w:rPr>
        <w:t>– by changing the outcome or presentation a child with SEN may be more successful in accessing the curriculum.</w:t>
      </w:r>
    </w:p>
    <w:p w14:paraId="340707E1" w14:textId="77777777" w:rsidR="00893705" w:rsidRPr="00893705" w:rsidRDefault="00893705" w:rsidP="00893705">
      <w:pPr>
        <w:rPr>
          <w:rFonts w:ascii="Arial" w:hAnsi="Arial" w:cs="Arial"/>
          <w:sz w:val="28"/>
          <w:lang w:val="en-US"/>
        </w:rPr>
      </w:pPr>
      <w:r w:rsidRPr="00893705">
        <w:rPr>
          <w:rFonts w:ascii="Arial" w:hAnsi="Arial" w:cs="Arial"/>
          <w:sz w:val="28"/>
          <w:lang w:val="en-US"/>
        </w:rPr>
        <w:t>•</w:t>
      </w:r>
      <w:r w:rsidRPr="00F100C1">
        <w:rPr>
          <w:rFonts w:ascii="Arial" w:hAnsi="Arial" w:cs="Arial"/>
          <w:color w:val="0000FF"/>
          <w:sz w:val="28"/>
          <w:lang w:val="en-US"/>
        </w:rPr>
        <w:t xml:space="preserve">Additional Support </w:t>
      </w:r>
      <w:r w:rsidRPr="00893705">
        <w:rPr>
          <w:rFonts w:ascii="Arial" w:hAnsi="Arial" w:cs="Arial"/>
          <w:sz w:val="28"/>
          <w:lang w:val="en-US"/>
        </w:rPr>
        <w:t xml:space="preserve">– Sometimes a child may receive additional support from a Teaching Assistant to enable them to complete tasks. </w:t>
      </w:r>
    </w:p>
    <w:p w14:paraId="0CC607C0" w14:textId="77777777" w:rsidR="00F100C1" w:rsidRDefault="004C358B" w:rsidP="00893705">
      <w:pPr>
        <w:rPr>
          <w:rFonts w:ascii="Arial" w:hAnsi="Arial" w:cs="Arial"/>
          <w:sz w:val="28"/>
          <w:lang w:val="en-US"/>
        </w:rPr>
      </w:pPr>
      <w:r>
        <w:rPr>
          <w:noProof/>
        </w:rPr>
        <w:drawing>
          <wp:anchor distT="0" distB="0" distL="114300" distR="114300" simplePos="0" relativeHeight="251664384" behindDoc="0" locked="0" layoutInCell="1" allowOverlap="1" wp14:anchorId="45FC345C" wp14:editId="777179FF">
            <wp:simplePos x="0" y="0"/>
            <wp:positionH relativeFrom="margin">
              <wp:align>center</wp:align>
            </wp:positionH>
            <wp:positionV relativeFrom="paragraph">
              <wp:posOffset>156845</wp:posOffset>
            </wp:positionV>
            <wp:extent cx="4521200" cy="23526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9808" t="28698" r="16067" b="19677"/>
                    <a:stretch/>
                  </pic:blipFill>
                  <pic:spPr bwMode="auto">
                    <a:xfrm>
                      <a:off x="0" y="0"/>
                      <a:ext cx="4521200" cy="2352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240F64" w14:textId="77777777" w:rsidR="00F100C1" w:rsidRDefault="00F100C1" w:rsidP="00893705">
      <w:pPr>
        <w:rPr>
          <w:rFonts w:ascii="Arial" w:hAnsi="Arial" w:cs="Arial"/>
          <w:sz w:val="28"/>
          <w:lang w:val="en-US"/>
        </w:rPr>
      </w:pPr>
    </w:p>
    <w:p w14:paraId="166F437A" w14:textId="77777777" w:rsidR="00893705" w:rsidRPr="00893705" w:rsidRDefault="00893705" w:rsidP="00893705">
      <w:pPr>
        <w:rPr>
          <w:rFonts w:ascii="Arial" w:hAnsi="Arial" w:cs="Arial"/>
          <w:sz w:val="28"/>
          <w:lang w:val="en-US"/>
        </w:rPr>
      </w:pPr>
      <w:r w:rsidRPr="00893705">
        <w:rPr>
          <w:rFonts w:ascii="Arial" w:hAnsi="Arial" w:cs="Arial"/>
          <w:sz w:val="28"/>
          <w:lang w:val="en-US"/>
        </w:rPr>
        <w:lastRenderedPageBreak/>
        <w:t>At Glenfield Primary we understand that children learn in different ways. We try to make our classrooms inclusive for all learning styles:</w:t>
      </w:r>
    </w:p>
    <w:p w14:paraId="457C521F" w14:textId="77777777" w:rsidR="00893705" w:rsidRPr="00893705" w:rsidRDefault="00893705" w:rsidP="00893705">
      <w:pPr>
        <w:rPr>
          <w:rFonts w:ascii="Arial" w:hAnsi="Arial" w:cs="Arial"/>
          <w:sz w:val="28"/>
          <w:lang w:val="en-US"/>
        </w:rPr>
      </w:pPr>
      <w:r w:rsidRPr="00893705">
        <w:rPr>
          <w:rFonts w:ascii="Arial" w:hAnsi="Arial" w:cs="Arial"/>
          <w:sz w:val="28"/>
          <w:lang w:val="en-US"/>
        </w:rPr>
        <w:t xml:space="preserve">•Ensuring our classrooms are calm, positive and distractions are </w:t>
      </w:r>
      <w:proofErr w:type="spellStart"/>
      <w:r w:rsidRPr="00893705">
        <w:rPr>
          <w:rFonts w:ascii="Arial" w:hAnsi="Arial" w:cs="Arial"/>
          <w:sz w:val="28"/>
          <w:lang w:val="en-US"/>
        </w:rPr>
        <w:t>minimi</w:t>
      </w:r>
      <w:r w:rsidR="00F100C1">
        <w:rPr>
          <w:rFonts w:ascii="Arial" w:hAnsi="Arial" w:cs="Arial"/>
          <w:sz w:val="28"/>
          <w:lang w:val="en-US"/>
        </w:rPr>
        <w:t>s</w:t>
      </w:r>
      <w:r w:rsidRPr="00893705">
        <w:rPr>
          <w:rFonts w:ascii="Arial" w:hAnsi="Arial" w:cs="Arial"/>
          <w:sz w:val="28"/>
          <w:lang w:val="en-US"/>
        </w:rPr>
        <w:t>ed</w:t>
      </w:r>
      <w:proofErr w:type="spellEnd"/>
    </w:p>
    <w:p w14:paraId="4D674EF2" w14:textId="77777777" w:rsidR="00893705" w:rsidRPr="00893705" w:rsidRDefault="00893705" w:rsidP="00893705">
      <w:pPr>
        <w:rPr>
          <w:rFonts w:ascii="Arial" w:hAnsi="Arial" w:cs="Arial"/>
          <w:sz w:val="28"/>
          <w:lang w:val="en-US"/>
        </w:rPr>
      </w:pPr>
      <w:r w:rsidRPr="00893705">
        <w:rPr>
          <w:rFonts w:ascii="Arial" w:hAnsi="Arial" w:cs="Arial"/>
          <w:sz w:val="28"/>
          <w:lang w:val="en-US"/>
        </w:rPr>
        <w:t xml:space="preserve">•Clear expectations for learning and </w:t>
      </w:r>
      <w:proofErr w:type="spellStart"/>
      <w:r w:rsidRPr="00893705">
        <w:rPr>
          <w:rFonts w:ascii="Arial" w:hAnsi="Arial" w:cs="Arial"/>
          <w:sz w:val="28"/>
          <w:lang w:val="en-US"/>
        </w:rPr>
        <w:t>behaviour</w:t>
      </w:r>
      <w:proofErr w:type="spellEnd"/>
    </w:p>
    <w:p w14:paraId="0F4C7208" w14:textId="77777777" w:rsidR="00893705" w:rsidRPr="00893705" w:rsidRDefault="00893705" w:rsidP="00893705">
      <w:pPr>
        <w:rPr>
          <w:rFonts w:ascii="Arial" w:hAnsi="Arial" w:cs="Arial"/>
          <w:sz w:val="28"/>
          <w:lang w:val="en-US"/>
        </w:rPr>
      </w:pPr>
      <w:r w:rsidRPr="00893705">
        <w:rPr>
          <w:rFonts w:ascii="Arial" w:hAnsi="Arial" w:cs="Arial"/>
          <w:sz w:val="28"/>
          <w:lang w:val="en-US"/>
        </w:rPr>
        <w:t xml:space="preserve">•Rewarding good </w:t>
      </w:r>
      <w:proofErr w:type="spellStart"/>
      <w:r w:rsidRPr="00893705">
        <w:rPr>
          <w:rFonts w:ascii="Arial" w:hAnsi="Arial" w:cs="Arial"/>
          <w:sz w:val="28"/>
          <w:lang w:val="en-US"/>
        </w:rPr>
        <w:t>behaviour</w:t>
      </w:r>
      <w:proofErr w:type="spellEnd"/>
    </w:p>
    <w:p w14:paraId="02BF67C4" w14:textId="77777777" w:rsidR="00893705" w:rsidRPr="00893705" w:rsidRDefault="00893705" w:rsidP="00893705">
      <w:pPr>
        <w:rPr>
          <w:rFonts w:ascii="Arial" w:hAnsi="Arial" w:cs="Arial"/>
          <w:sz w:val="28"/>
          <w:lang w:val="en-US"/>
        </w:rPr>
      </w:pPr>
      <w:r w:rsidRPr="00893705">
        <w:rPr>
          <w:rFonts w:ascii="Arial" w:hAnsi="Arial" w:cs="Arial"/>
          <w:sz w:val="28"/>
          <w:lang w:val="en-US"/>
        </w:rPr>
        <w:t>•Displaying good quality work from all pupils to show we value effort</w:t>
      </w:r>
    </w:p>
    <w:p w14:paraId="03FC68ED" w14:textId="77777777" w:rsidR="00154B34" w:rsidRDefault="00893705" w:rsidP="00893705">
      <w:pPr>
        <w:rPr>
          <w:rFonts w:ascii="Arial" w:hAnsi="Arial" w:cs="Arial"/>
          <w:sz w:val="28"/>
          <w:lang w:val="en-US"/>
        </w:rPr>
      </w:pPr>
      <w:r w:rsidRPr="00893705">
        <w:rPr>
          <w:rFonts w:ascii="Arial" w:hAnsi="Arial" w:cs="Arial"/>
          <w:sz w:val="28"/>
          <w:lang w:val="en-US"/>
        </w:rPr>
        <w:t>•Access to learning aids and practical equipment.</w:t>
      </w:r>
    </w:p>
    <w:p w14:paraId="055211B6" w14:textId="77777777" w:rsidR="00F100C1" w:rsidRDefault="00F100C1" w:rsidP="00893705">
      <w:pPr>
        <w:rPr>
          <w:rFonts w:ascii="Arial" w:hAnsi="Arial" w:cs="Arial"/>
          <w:sz w:val="28"/>
          <w:lang w:val="en-US"/>
        </w:rPr>
      </w:pPr>
    </w:p>
    <w:p w14:paraId="387E33C6" w14:textId="77777777" w:rsidR="00F100C1" w:rsidRDefault="00F100C1" w:rsidP="00F100C1">
      <w:pPr>
        <w:rPr>
          <w:rFonts w:ascii="Arial" w:hAnsi="Arial" w:cs="Arial"/>
          <w:b/>
          <w:color w:val="0033CC"/>
          <w:sz w:val="28"/>
          <w:u w:val="single"/>
          <w:lang w:val="en-US"/>
        </w:rPr>
      </w:pPr>
      <w:r w:rsidRPr="00F100C1">
        <w:rPr>
          <w:rFonts w:ascii="Arial" w:hAnsi="Arial" w:cs="Arial"/>
          <w:b/>
          <w:color w:val="0033CC"/>
          <w:sz w:val="28"/>
          <w:u w:val="single"/>
          <w:lang w:val="en-US"/>
        </w:rPr>
        <w:t xml:space="preserve">What are the arrangements for assessing and reviewing the progress of pupils with SEND? </w:t>
      </w:r>
    </w:p>
    <w:p w14:paraId="5C94F425" w14:textId="67060AC7" w:rsidR="009F7738" w:rsidRPr="00841949" w:rsidRDefault="00260D4A" w:rsidP="009F7738">
      <w:pPr>
        <w:rPr>
          <w:rFonts w:ascii="Arial" w:hAnsi="Arial" w:cs="Arial"/>
          <w:bCs/>
          <w:sz w:val="28"/>
          <w:lang w:val="en-US"/>
        </w:rPr>
      </w:pPr>
      <w:r w:rsidRPr="00841949">
        <w:rPr>
          <w:rFonts w:ascii="Arial" w:hAnsi="Arial" w:cs="Arial"/>
          <w:bCs/>
          <w:sz w:val="28"/>
          <w:lang w:val="en-US"/>
        </w:rPr>
        <w:t xml:space="preserve">We will follow the ‘graduated approach’ to meeting </w:t>
      </w:r>
      <w:r w:rsidR="00841949" w:rsidRPr="00841949">
        <w:rPr>
          <w:rFonts w:ascii="Arial" w:hAnsi="Arial" w:cs="Arial"/>
          <w:bCs/>
          <w:sz w:val="28"/>
          <w:lang w:val="en-US"/>
        </w:rPr>
        <w:t xml:space="preserve">the pupil’s SEND needs. </w:t>
      </w:r>
    </w:p>
    <w:p w14:paraId="2136DDA0" w14:textId="310098B5" w:rsidR="00841949" w:rsidRDefault="00841949" w:rsidP="009F7738">
      <w:pPr>
        <w:rPr>
          <w:rFonts w:ascii="Arial" w:hAnsi="Arial" w:cs="Arial"/>
          <w:bCs/>
          <w:sz w:val="28"/>
          <w:lang w:val="en-US"/>
        </w:rPr>
      </w:pPr>
      <w:r w:rsidRPr="00841949">
        <w:rPr>
          <w:rFonts w:ascii="Arial" w:hAnsi="Arial" w:cs="Arial"/>
          <w:bCs/>
          <w:sz w:val="28"/>
          <w:lang w:val="en-US"/>
        </w:rPr>
        <w:t xml:space="preserve">The graduated approach is a 4-part cycle of </w:t>
      </w:r>
      <w:r w:rsidRPr="00841949">
        <w:rPr>
          <w:rFonts w:ascii="Arial" w:hAnsi="Arial" w:cs="Arial"/>
          <w:b/>
          <w:sz w:val="28"/>
          <w:lang w:val="en-US"/>
        </w:rPr>
        <w:t>assess, plan, do, review.</w:t>
      </w:r>
      <w:r w:rsidRPr="00841949">
        <w:rPr>
          <w:rFonts w:ascii="Arial" w:hAnsi="Arial" w:cs="Arial"/>
          <w:bCs/>
          <w:sz w:val="28"/>
          <w:lang w:val="en-US"/>
        </w:rPr>
        <w:t xml:space="preserve"> </w:t>
      </w:r>
    </w:p>
    <w:tbl>
      <w:tblPr>
        <w:tblStyle w:val="TableGrid"/>
        <w:tblW w:w="0" w:type="auto"/>
        <w:tblLook w:val="04A0" w:firstRow="1" w:lastRow="0" w:firstColumn="1" w:lastColumn="0" w:noHBand="0" w:noVBand="1"/>
      </w:tblPr>
      <w:tblGrid>
        <w:gridCol w:w="1838"/>
        <w:gridCol w:w="7178"/>
      </w:tblGrid>
      <w:tr w:rsidR="00841949" w14:paraId="5ECC0648" w14:textId="77777777" w:rsidTr="00841949">
        <w:tc>
          <w:tcPr>
            <w:tcW w:w="1838" w:type="dxa"/>
          </w:tcPr>
          <w:p w14:paraId="2FE48D16" w14:textId="64E010A6" w:rsidR="00841949" w:rsidRPr="00841949" w:rsidRDefault="00841949" w:rsidP="009F7738">
            <w:pPr>
              <w:rPr>
                <w:rFonts w:ascii="Arial" w:hAnsi="Arial" w:cs="Arial"/>
                <w:b/>
                <w:sz w:val="24"/>
                <w:szCs w:val="20"/>
                <w:lang w:val="en-US"/>
              </w:rPr>
            </w:pPr>
            <w:r w:rsidRPr="00841949">
              <w:rPr>
                <w:rFonts w:ascii="Arial" w:hAnsi="Arial" w:cs="Arial"/>
                <w:b/>
                <w:sz w:val="24"/>
                <w:szCs w:val="20"/>
                <w:lang w:val="en-US"/>
              </w:rPr>
              <w:t>Assess</w:t>
            </w:r>
          </w:p>
        </w:tc>
        <w:tc>
          <w:tcPr>
            <w:tcW w:w="7178" w:type="dxa"/>
          </w:tcPr>
          <w:p w14:paraId="6E055CF5" w14:textId="2366F7FB" w:rsidR="00841949" w:rsidRPr="00841949" w:rsidRDefault="00092592" w:rsidP="009F7738">
            <w:pPr>
              <w:rPr>
                <w:rFonts w:ascii="Arial" w:hAnsi="Arial" w:cs="Arial"/>
                <w:bCs/>
                <w:sz w:val="24"/>
                <w:szCs w:val="20"/>
                <w:lang w:val="en-US"/>
              </w:rPr>
            </w:pPr>
            <w:r>
              <w:rPr>
                <w:rFonts w:ascii="Arial" w:hAnsi="Arial" w:cs="Arial"/>
                <w:bCs/>
                <w:sz w:val="24"/>
                <w:szCs w:val="20"/>
                <w:lang w:val="en-US"/>
              </w:rPr>
              <w:t xml:space="preserve">If the pupil is not making the expected level of progress, we will make an assessment to find out what strengths and difficulties the pupil has. We will ask for parents and the pupil’s input </w:t>
            </w:r>
            <w:r w:rsidR="009A7159">
              <w:rPr>
                <w:rFonts w:ascii="Arial" w:hAnsi="Arial" w:cs="Arial"/>
                <w:bCs/>
                <w:sz w:val="24"/>
                <w:szCs w:val="20"/>
                <w:lang w:val="en-US"/>
              </w:rPr>
              <w:t xml:space="preserve">as well as getting help from external professionals where necessary. </w:t>
            </w:r>
          </w:p>
        </w:tc>
      </w:tr>
      <w:tr w:rsidR="00841949" w14:paraId="218FCF43" w14:textId="77777777" w:rsidTr="00841949">
        <w:tc>
          <w:tcPr>
            <w:tcW w:w="1838" w:type="dxa"/>
          </w:tcPr>
          <w:p w14:paraId="5419EBEB" w14:textId="32F79C4F" w:rsidR="00841949" w:rsidRPr="00841949" w:rsidRDefault="00841949" w:rsidP="009F7738">
            <w:pPr>
              <w:rPr>
                <w:rFonts w:ascii="Arial" w:hAnsi="Arial" w:cs="Arial"/>
                <w:b/>
                <w:sz w:val="24"/>
                <w:szCs w:val="20"/>
                <w:lang w:val="en-US"/>
              </w:rPr>
            </w:pPr>
            <w:r w:rsidRPr="00841949">
              <w:rPr>
                <w:rFonts w:ascii="Arial" w:hAnsi="Arial" w:cs="Arial"/>
                <w:b/>
                <w:sz w:val="24"/>
                <w:szCs w:val="20"/>
                <w:lang w:val="en-US"/>
              </w:rPr>
              <w:t>Plan</w:t>
            </w:r>
          </w:p>
        </w:tc>
        <w:tc>
          <w:tcPr>
            <w:tcW w:w="7178" w:type="dxa"/>
          </w:tcPr>
          <w:p w14:paraId="017C8891" w14:textId="13F906F3" w:rsidR="00841949" w:rsidRPr="00841949" w:rsidRDefault="009A7159" w:rsidP="009F7738">
            <w:pPr>
              <w:rPr>
                <w:rFonts w:ascii="Arial" w:hAnsi="Arial" w:cs="Arial"/>
                <w:bCs/>
                <w:sz w:val="24"/>
                <w:szCs w:val="20"/>
                <w:lang w:val="en-US"/>
              </w:rPr>
            </w:pPr>
            <w:r>
              <w:rPr>
                <w:rFonts w:ascii="Arial" w:hAnsi="Arial" w:cs="Arial"/>
                <w:bCs/>
                <w:sz w:val="24"/>
                <w:szCs w:val="20"/>
                <w:lang w:val="en-US"/>
              </w:rPr>
              <w:t>In discussion with parents and the pupil, we will decide what outcomes we are hoping to achieve</w:t>
            </w:r>
            <w:r w:rsidR="009F5FE7">
              <w:rPr>
                <w:rFonts w:ascii="Arial" w:hAnsi="Arial" w:cs="Arial"/>
                <w:bCs/>
                <w:sz w:val="24"/>
                <w:szCs w:val="20"/>
                <w:lang w:val="en-US"/>
              </w:rPr>
              <w:t xml:space="preserve">. We will </w:t>
            </w:r>
            <w:proofErr w:type="gramStart"/>
            <w:r w:rsidR="009F5FE7">
              <w:rPr>
                <w:rFonts w:ascii="Arial" w:hAnsi="Arial" w:cs="Arial"/>
                <w:bCs/>
                <w:sz w:val="24"/>
                <w:szCs w:val="20"/>
                <w:lang w:val="en-US"/>
              </w:rPr>
              <w:t>make a plan</w:t>
            </w:r>
            <w:proofErr w:type="gramEnd"/>
            <w:r w:rsidR="009F5FE7">
              <w:rPr>
                <w:rFonts w:ascii="Arial" w:hAnsi="Arial" w:cs="Arial"/>
                <w:bCs/>
                <w:sz w:val="24"/>
                <w:szCs w:val="20"/>
                <w:lang w:val="en-US"/>
              </w:rPr>
              <w:t xml:space="preserve"> of the support we will offer the pupil to help them meet those outcomes. </w:t>
            </w:r>
            <w:r w:rsidR="006156B1">
              <w:rPr>
                <w:rFonts w:ascii="Arial" w:hAnsi="Arial" w:cs="Arial"/>
                <w:bCs/>
                <w:sz w:val="24"/>
                <w:szCs w:val="20"/>
                <w:lang w:val="en-US"/>
              </w:rPr>
              <w:t xml:space="preserve">We will make a record of this and share it with the parents and all relevant school staff. </w:t>
            </w:r>
          </w:p>
        </w:tc>
      </w:tr>
      <w:tr w:rsidR="00841949" w14:paraId="05BC4BDC" w14:textId="77777777" w:rsidTr="00841949">
        <w:tc>
          <w:tcPr>
            <w:tcW w:w="1838" w:type="dxa"/>
          </w:tcPr>
          <w:p w14:paraId="250EF3BE" w14:textId="53E8CAA4" w:rsidR="00841949" w:rsidRPr="00841949" w:rsidRDefault="00841949" w:rsidP="009F7738">
            <w:pPr>
              <w:rPr>
                <w:rFonts w:ascii="Arial" w:hAnsi="Arial" w:cs="Arial"/>
                <w:b/>
                <w:sz w:val="24"/>
                <w:szCs w:val="20"/>
                <w:lang w:val="en-US"/>
              </w:rPr>
            </w:pPr>
            <w:r w:rsidRPr="00841949">
              <w:rPr>
                <w:rFonts w:ascii="Arial" w:hAnsi="Arial" w:cs="Arial"/>
                <w:b/>
                <w:sz w:val="24"/>
                <w:szCs w:val="20"/>
                <w:lang w:val="en-US"/>
              </w:rPr>
              <w:t>Do</w:t>
            </w:r>
          </w:p>
        </w:tc>
        <w:tc>
          <w:tcPr>
            <w:tcW w:w="7178" w:type="dxa"/>
          </w:tcPr>
          <w:p w14:paraId="49A97A0E" w14:textId="7F182AE5" w:rsidR="00841949" w:rsidRPr="00841949" w:rsidRDefault="006156B1" w:rsidP="009F7738">
            <w:pPr>
              <w:rPr>
                <w:rFonts w:ascii="Arial" w:hAnsi="Arial" w:cs="Arial"/>
                <w:bCs/>
                <w:sz w:val="24"/>
                <w:szCs w:val="20"/>
                <w:lang w:val="en-US"/>
              </w:rPr>
            </w:pPr>
            <w:r>
              <w:rPr>
                <w:rFonts w:ascii="Arial" w:hAnsi="Arial" w:cs="Arial"/>
                <w:bCs/>
                <w:sz w:val="24"/>
                <w:szCs w:val="20"/>
                <w:lang w:val="en-US"/>
              </w:rPr>
              <w:t xml:space="preserve">We will put our plan into practice. The class teacher, with the support of the </w:t>
            </w:r>
            <w:proofErr w:type="spellStart"/>
            <w:r>
              <w:rPr>
                <w:rFonts w:ascii="Arial" w:hAnsi="Arial" w:cs="Arial"/>
                <w:bCs/>
                <w:sz w:val="24"/>
                <w:szCs w:val="20"/>
                <w:lang w:val="en-US"/>
              </w:rPr>
              <w:t>SENDCo</w:t>
            </w:r>
            <w:proofErr w:type="spellEnd"/>
            <w:r>
              <w:rPr>
                <w:rFonts w:ascii="Arial" w:hAnsi="Arial" w:cs="Arial"/>
                <w:bCs/>
                <w:sz w:val="24"/>
                <w:szCs w:val="20"/>
                <w:lang w:val="en-US"/>
              </w:rPr>
              <w:t xml:space="preserve">, will be responsible for working with your child on a daily basis and making sure the support that has been in place is having the impact we intended. </w:t>
            </w:r>
          </w:p>
        </w:tc>
      </w:tr>
      <w:tr w:rsidR="00841949" w14:paraId="2DFA820B" w14:textId="77777777" w:rsidTr="00841949">
        <w:tc>
          <w:tcPr>
            <w:tcW w:w="1838" w:type="dxa"/>
          </w:tcPr>
          <w:p w14:paraId="23B6EDC5" w14:textId="5A4B7B78" w:rsidR="00841949" w:rsidRPr="00841949" w:rsidRDefault="00841949" w:rsidP="009F7738">
            <w:pPr>
              <w:rPr>
                <w:rFonts w:ascii="Arial" w:hAnsi="Arial" w:cs="Arial"/>
                <w:b/>
                <w:sz w:val="24"/>
                <w:szCs w:val="20"/>
                <w:lang w:val="en-US"/>
              </w:rPr>
            </w:pPr>
            <w:r w:rsidRPr="00841949">
              <w:rPr>
                <w:rFonts w:ascii="Arial" w:hAnsi="Arial" w:cs="Arial"/>
                <w:b/>
                <w:sz w:val="24"/>
                <w:szCs w:val="20"/>
                <w:lang w:val="en-US"/>
              </w:rPr>
              <w:t xml:space="preserve">Review </w:t>
            </w:r>
          </w:p>
        </w:tc>
        <w:tc>
          <w:tcPr>
            <w:tcW w:w="7178" w:type="dxa"/>
          </w:tcPr>
          <w:p w14:paraId="3BCC76E8" w14:textId="4831158B" w:rsidR="00841949" w:rsidRPr="00841949" w:rsidRDefault="006156B1" w:rsidP="009F7738">
            <w:pPr>
              <w:rPr>
                <w:rFonts w:ascii="Arial" w:hAnsi="Arial" w:cs="Arial"/>
                <w:bCs/>
                <w:sz w:val="24"/>
                <w:szCs w:val="20"/>
                <w:lang w:val="en-US"/>
              </w:rPr>
            </w:pPr>
            <w:r>
              <w:rPr>
                <w:rFonts w:ascii="Arial" w:hAnsi="Arial" w:cs="Arial"/>
                <w:bCs/>
                <w:sz w:val="24"/>
                <w:szCs w:val="20"/>
                <w:lang w:val="en-US"/>
              </w:rPr>
              <w:t xml:space="preserve">We will assess how well the support we put in place helped the pupil to meet the outcomes we set. We will use our improved understanding of the pupil’s needs to improve the support we offer. </w:t>
            </w:r>
          </w:p>
        </w:tc>
      </w:tr>
    </w:tbl>
    <w:p w14:paraId="376B7B9E" w14:textId="77777777" w:rsidR="00841949" w:rsidRDefault="00841949" w:rsidP="009F7738">
      <w:pPr>
        <w:rPr>
          <w:rFonts w:ascii="Arial" w:hAnsi="Arial" w:cs="Arial"/>
          <w:bCs/>
          <w:sz w:val="28"/>
          <w:lang w:val="en-US"/>
        </w:rPr>
      </w:pPr>
    </w:p>
    <w:p w14:paraId="0DBB5654" w14:textId="44AE96B4" w:rsidR="006156B1" w:rsidRDefault="006156B1" w:rsidP="009F7738">
      <w:pPr>
        <w:rPr>
          <w:rFonts w:ascii="Arial" w:hAnsi="Arial" w:cs="Arial"/>
          <w:bCs/>
          <w:sz w:val="28"/>
          <w:lang w:val="en-US"/>
        </w:rPr>
      </w:pPr>
      <w:r>
        <w:rPr>
          <w:rFonts w:ascii="Arial" w:hAnsi="Arial" w:cs="Arial"/>
          <w:bCs/>
          <w:sz w:val="28"/>
          <w:lang w:val="en-US"/>
        </w:rPr>
        <w:t xml:space="preserve">As part of the planning stage of the graduated approach, we will set outcomes, through the passport for learning, that we want to see the pupil achieve. </w:t>
      </w:r>
    </w:p>
    <w:p w14:paraId="64DDE75F" w14:textId="4F7AA097" w:rsidR="003D58D9" w:rsidRPr="00841949" w:rsidRDefault="003D58D9" w:rsidP="009F7738">
      <w:pPr>
        <w:rPr>
          <w:rFonts w:ascii="Arial" w:hAnsi="Arial" w:cs="Arial"/>
          <w:bCs/>
          <w:sz w:val="28"/>
          <w:lang w:val="en-US"/>
        </w:rPr>
      </w:pPr>
      <w:r>
        <w:rPr>
          <w:rFonts w:ascii="Arial" w:hAnsi="Arial" w:cs="Arial"/>
          <w:bCs/>
          <w:sz w:val="28"/>
          <w:lang w:val="en-US"/>
        </w:rPr>
        <w:t xml:space="preserve">The process will be continual. If the review shows a pupil has made progress, they may no longer need the additional provision made </w:t>
      </w:r>
      <w:r>
        <w:rPr>
          <w:rFonts w:ascii="Arial" w:hAnsi="Arial" w:cs="Arial"/>
          <w:bCs/>
          <w:sz w:val="28"/>
          <w:lang w:val="en-US"/>
        </w:rPr>
        <w:lastRenderedPageBreak/>
        <w:t>through SEND support. For others, the cycle will continue and the school</w:t>
      </w:r>
      <w:r w:rsidR="001B77DC">
        <w:rPr>
          <w:rFonts w:ascii="Arial" w:hAnsi="Arial" w:cs="Arial"/>
          <w:bCs/>
          <w:sz w:val="28"/>
          <w:lang w:val="en-US"/>
        </w:rPr>
        <w:t xml:space="preserve">’s targets, strategies and provisions will be revisited and refined. </w:t>
      </w:r>
    </w:p>
    <w:p w14:paraId="0C2DEB2E" w14:textId="77777777" w:rsidR="00003210" w:rsidRPr="00E24D0C" w:rsidRDefault="00003210" w:rsidP="00E24D0C">
      <w:pPr>
        <w:pStyle w:val="ListParagraph"/>
        <w:numPr>
          <w:ilvl w:val="0"/>
          <w:numId w:val="8"/>
        </w:numPr>
        <w:rPr>
          <w:rFonts w:ascii="Arial" w:hAnsi="Arial" w:cs="Arial"/>
          <w:sz w:val="28"/>
          <w:lang w:val="en-US"/>
        </w:rPr>
      </w:pPr>
      <w:r w:rsidRPr="00E24D0C">
        <w:rPr>
          <w:rFonts w:ascii="Arial" w:hAnsi="Arial" w:cs="Arial"/>
          <w:sz w:val="28"/>
          <w:lang w:val="en-US"/>
        </w:rPr>
        <w:t xml:space="preserve">You will be able to discuss your child’s progress at parents’ evening which are held twice a year. </w:t>
      </w:r>
    </w:p>
    <w:p w14:paraId="24FE41BC" w14:textId="767DB890" w:rsidR="009F7738" w:rsidRPr="001B77DC" w:rsidRDefault="00003210" w:rsidP="009F7738">
      <w:pPr>
        <w:pStyle w:val="ListParagraph"/>
        <w:numPr>
          <w:ilvl w:val="0"/>
          <w:numId w:val="8"/>
        </w:numPr>
        <w:rPr>
          <w:rFonts w:ascii="Arial" w:hAnsi="Arial" w:cs="Arial"/>
          <w:sz w:val="28"/>
          <w:lang w:val="en-US"/>
        </w:rPr>
      </w:pPr>
      <w:r w:rsidRPr="00E24D0C">
        <w:rPr>
          <w:rFonts w:ascii="Arial" w:hAnsi="Arial" w:cs="Arial"/>
          <w:sz w:val="28"/>
          <w:lang w:val="en-US"/>
        </w:rPr>
        <w:t xml:space="preserve">If your child has an individual pupil passport, meetings are held termly to discuss how your child is doing and what further steps need to be taken to enable your child to make progress in their learning. </w:t>
      </w:r>
    </w:p>
    <w:p w14:paraId="492C7C9F" w14:textId="77777777" w:rsidR="009F7738" w:rsidRDefault="00F43169" w:rsidP="009F7738">
      <w:pPr>
        <w:rPr>
          <w:rFonts w:ascii="Arial" w:hAnsi="Arial" w:cs="Arial"/>
          <w:sz w:val="28"/>
          <w:lang w:val="en-US"/>
        </w:rPr>
      </w:pPr>
      <w:r>
        <w:rPr>
          <w:noProof/>
        </w:rPr>
        <w:drawing>
          <wp:inline distT="0" distB="0" distL="0" distR="0" wp14:anchorId="73E9B536" wp14:editId="7524A08F">
            <wp:extent cx="5731510" cy="23475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347595"/>
                    </a:xfrm>
                    <a:prstGeom prst="rect">
                      <a:avLst/>
                    </a:prstGeom>
                  </pic:spPr>
                </pic:pic>
              </a:graphicData>
            </a:graphic>
          </wp:inline>
        </w:drawing>
      </w:r>
    </w:p>
    <w:p w14:paraId="4AB5C9DC" w14:textId="77777777" w:rsidR="009F7738" w:rsidRPr="009F7738" w:rsidRDefault="009F7738" w:rsidP="009F7738">
      <w:pPr>
        <w:rPr>
          <w:rFonts w:ascii="Arial" w:hAnsi="Arial" w:cs="Arial"/>
          <w:sz w:val="28"/>
          <w:lang w:val="en-US"/>
        </w:rPr>
      </w:pPr>
      <w:r w:rsidRPr="009F7738">
        <w:rPr>
          <w:rFonts w:ascii="Arial" w:hAnsi="Arial" w:cs="Arial"/>
          <w:sz w:val="28"/>
          <w:lang w:val="en-US"/>
        </w:rPr>
        <w:t xml:space="preserve">If your child has an EHCP you will be invited to contribute in writing to the review process and to attend the annual review. As part of the review process parents and children are consulted to obtain their views and these are incorporated in to the child’s individual learning passport as part of the assess, plan, do and review process. </w:t>
      </w:r>
    </w:p>
    <w:p w14:paraId="27300CD2" w14:textId="77777777" w:rsidR="00D71211" w:rsidRDefault="009F7738" w:rsidP="009F7738">
      <w:pPr>
        <w:rPr>
          <w:rFonts w:ascii="Arial" w:hAnsi="Arial" w:cs="Arial"/>
          <w:sz w:val="28"/>
          <w:lang w:val="en-US"/>
        </w:rPr>
      </w:pPr>
      <w:r w:rsidRPr="009F7738">
        <w:rPr>
          <w:rFonts w:ascii="Arial" w:hAnsi="Arial" w:cs="Arial"/>
          <w:sz w:val="28"/>
          <w:lang w:val="en-US"/>
        </w:rPr>
        <w:t xml:space="preserve">For some children, meetings may need to be held more frequently. </w:t>
      </w:r>
    </w:p>
    <w:p w14:paraId="3B0DDE8E" w14:textId="10083D9B" w:rsidR="009F7738" w:rsidRDefault="009F7738" w:rsidP="009F7738">
      <w:pPr>
        <w:rPr>
          <w:rFonts w:ascii="Arial" w:hAnsi="Arial" w:cs="Arial"/>
          <w:sz w:val="28"/>
          <w:lang w:val="en-US"/>
        </w:rPr>
      </w:pPr>
      <w:r w:rsidRPr="009F7738">
        <w:rPr>
          <w:rFonts w:ascii="Arial" w:hAnsi="Arial" w:cs="Arial"/>
          <w:sz w:val="28"/>
          <w:lang w:val="en-US"/>
        </w:rPr>
        <w:t>Please contact your child’s c</w:t>
      </w:r>
      <w:r w:rsidR="00425054">
        <w:rPr>
          <w:rFonts w:ascii="Arial" w:hAnsi="Arial" w:cs="Arial"/>
          <w:sz w:val="28"/>
          <w:lang w:val="en-US"/>
        </w:rPr>
        <w:t xml:space="preserve">lass teacher if you would like a meeting. </w:t>
      </w:r>
    </w:p>
    <w:p w14:paraId="1E1FBB10" w14:textId="77777777" w:rsidR="002F5DF7" w:rsidRDefault="002F5DF7" w:rsidP="009F7738">
      <w:pPr>
        <w:rPr>
          <w:rFonts w:ascii="Arial" w:hAnsi="Arial" w:cs="Arial"/>
          <w:sz w:val="28"/>
          <w:lang w:val="en-US"/>
        </w:rPr>
      </w:pPr>
    </w:p>
    <w:p w14:paraId="4258279C" w14:textId="77777777" w:rsidR="002F5DF7" w:rsidRDefault="002F5DF7" w:rsidP="002F5DF7">
      <w:pPr>
        <w:rPr>
          <w:rFonts w:ascii="Arial" w:hAnsi="Arial" w:cs="Arial"/>
          <w:b/>
          <w:color w:val="0033CC"/>
          <w:sz w:val="28"/>
          <w:u w:val="single"/>
          <w:lang w:val="en-US"/>
        </w:rPr>
      </w:pPr>
      <w:r w:rsidRPr="002F5DF7">
        <w:rPr>
          <w:rFonts w:ascii="Arial" w:hAnsi="Arial" w:cs="Arial"/>
          <w:b/>
          <w:color w:val="0033CC"/>
          <w:sz w:val="28"/>
          <w:u w:val="single"/>
          <w:lang w:val="en-US"/>
        </w:rPr>
        <w:t xml:space="preserve">What support is available for improving the emotional, mental and social development of pupils with Special Educational Needs? </w:t>
      </w:r>
    </w:p>
    <w:p w14:paraId="4AF45A7F" w14:textId="47F99C1F" w:rsidR="002F5DF7" w:rsidRPr="00D57CD9" w:rsidRDefault="00D57CD9" w:rsidP="002F5DF7">
      <w:pPr>
        <w:rPr>
          <w:rFonts w:ascii="Arial" w:hAnsi="Arial" w:cs="Arial"/>
          <w:sz w:val="28"/>
          <w:lang w:val="en-US"/>
        </w:rPr>
      </w:pPr>
      <w:r w:rsidRPr="00D57CD9">
        <w:rPr>
          <w:rFonts w:ascii="Arial" w:hAnsi="Arial" w:cs="Arial"/>
          <w:sz w:val="28"/>
          <w:lang w:val="en-US"/>
        </w:rPr>
        <w:t xml:space="preserve">At Glenfield Primary School, we </w:t>
      </w:r>
      <w:proofErr w:type="spellStart"/>
      <w:r w:rsidRPr="00D57CD9">
        <w:rPr>
          <w:rFonts w:ascii="Arial" w:hAnsi="Arial" w:cs="Arial"/>
          <w:sz w:val="28"/>
          <w:lang w:val="en-US"/>
        </w:rPr>
        <w:t>recognise</w:t>
      </w:r>
      <w:proofErr w:type="spellEnd"/>
      <w:r w:rsidRPr="00D57CD9">
        <w:rPr>
          <w:rFonts w:ascii="Arial" w:hAnsi="Arial" w:cs="Arial"/>
          <w:sz w:val="28"/>
          <w:lang w:val="en-US"/>
        </w:rPr>
        <w:t xml:space="preserve"> the importance of emotional wellbeing and offer a variety of support mechanisms for pupils who are encountering emotional difficulties. The whole school focuses on developing a positive, growth mindset in order to encourage children to become happy, independent, life-long learners. </w:t>
      </w:r>
      <w:r w:rsidR="00A70860">
        <w:rPr>
          <w:rFonts w:ascii="Arial" w:hAnsi="Arial" w:cs="Arial"/>
          <w:sz w:val="28"/>
          <w:lang w:val="en-US"/>
        </w:rPr>
        <w:t xml:space="preserve">All of our staff are trauma informed trained. Alongside this, we also incorporate the Zones of Regulation into our </w:t>
      </w:r>
      <w:r w:rsidR="00E90FA5">
        <w:rPr>
          <w:rFonts w:ascii="Arial" w:hAnsi="Arial" w:cs="Arial"/>
          <w:sz w:val="28"/>
          <w:lang w:val="en-US"/>
        </w:rPr>
        <w:t xml:space="preserve">daily routine to provide children with </w:t>
      </w:r>
      <w:r w:rsidR="009C6081">
        <w:rPr>
          <w:rFonts w:ascii="Arial" w:hAnsi="Arial" w:cs="Arial"/>
          <w:sz w:val="28"/>
          <w:lang w:val="en-US"/>
        </w:rPr>
        <w:t xml:space="preserve">a metacognitive pathway to support their emotional regulation. </w:t>
      </w:r>
    </w:p>
    <w:p w14:paraId="1B409746" w14:textId="343C1BD3" w:rsidR="00D57CD9" w:rsidRPr="00D57CD9" w:rsidRDefault="00D57CD9" w:rsidP="002F5DF7">
      <w:pPr>
        <w:rPr>
          <w:rFonts w:ascii="Arial" w:hAnsi="Arial" w:cs="Arial"/>
          <w:sz w:val="28"/>
          <w:lang w:val="en-US"/>
        </w:rPr>
      </w:pPr>
      <w:r w:rsidRPr="00D57CD9">
        <w:rPr>
          <w:rFonts w:ascii="Arial" w:hAnsi="Arial" w:cs="Arial"/>
          <w:sz w:val="28"/>
          <w:lang w:val="en-US"/>
        </w:rPr>
        <w:lastRenderedPageBreak/>
        <w:t>We encourage pupils to contribute to their one</w:t>
      </w:r>
      <w:r w:rsidR="000D5B92">
        <w:rPr>
          <w:rFonts w:ascii="Arial" w:hAnsi="Arial" w:cs="Arial"/>
          <w:sz w:val="28"/>
          <w:lang w:val="en-US"/>
        </w:rPr>
        <w:t>-</w:t>
      </w:r>
      <w:r w:rsidRPr="00D57CD9">
        <w:rPr>
          <w:rFonts w:ascii="Arial" w:hAnsi="Arial" w:cs="Arial"/>
          <w:sz w:val="28"/>
          <w:lang w:val="en-US"/>
        </w:rPr>
        <w:t>page profile outlining their strengths and ways they feel others could best support them.</w:t>
      </w:r>
    </w:p>
    <w:p w14:paraId="17F829CE" w14:textId="15982AC9" w:rsidR="00D57CD9" w:rsidRPr="00D57CD9" w:rsidRDefault="00D57CD9" w:rsidP="002F5DF7">
      <w:pPr>
        <w:rPr>
          <w:rFonts w:ascii="Arial" w:hAnsi="Arial" w:cs="Arial"/>
          <w:sz w:val="28"/>
          <w:lang w:val="en-US"/>
        </w:rPr>
      </w:pPr>
      <w:r w:rsidRPr="00D57CD9">
        <w:rPr>
          <w:rFonts w:ascii="Arial" w:hAnsi="Arial" w:cs="Arial"/>
          <w:sz w:val="28"/>
          <w:lang w:val="en-US"/>
        </w:rPr>
        <w:t>We have two teaching assistants (</w:t>
      </w:r>
      <w:proofErr w:type="spellStart"/>
      <w:r w:rsidRPr="00D57CD9">
        <w:rPr>
          <w:rFonts w:ascii="Arial" w:hAnsi="Arial" w:cs="Arial"/>
          <w:sz w:val="28"/>
          <w:lang w:val="en-US"/>
        </w:rPr>
        <w:t>Mrs</w:t>
      </w:r>
      <w:proofErr w:type="spellEnd"/>
      <w:r w:rsidRPr="00D57CD9">
        <w:rPr>
          <w:rFonts w:ascii="Arial" w:hAnsi="Arial" w:cs="Arial"/>
          <w:sz w:val="28"/>
          <w:lang w:val="en-US"/>
        </w:rPr>
        <w:t xml:space="preserve"> Osborne</w:t>
      </w:r>
      <w:r w:rsidR="00FD6B8C">
        <w:rPr>
          <w:rFonts w:ascii="Arial" w:hAnsi="Arial" w:cs="Arial"/>
          <w:sz w:val="28"/>
          <w:lang w:val="en-US"/>
        </w:rPr>
        <w:t xml:space="preserve"> and Miss Harris</w:t>
      </w:r>
      <w:r w:rsidRPr="00D57CD9">
        <w:rPr>
          <w:rFonts w:ascii="Arial" w:hAnsi="Arial" w:cs="Arial"/>
          <w:sz w:val="28"/>
          <w:lang w:val="en-US"/>
        </w:rPr>
        <w:t xml:space="preserve">) who are trained as Emotional Literacy Support Assistants (ELSA). They can offer support for a range of issues including bereavement, family break-up and friendship issues. </w:t>
      </w:r>
    </w:p>
    <w:p w14:paraId="2668815B" w14:textId="54933DBB" w:rsidR="00D57CD9" w:rsidRPr="00D57CD9" w:rsidRDefault="00D57CD9" w:rsidP="002F5DF7">
      <w:pPr>
        <w:rPr>
          <w:rFonts w:ascii="Arial" w:hAnsi="Arial" w:cs="Arial"/>
          <w:sz w:val="28"/>
          <w:lang w:val="en-US"/>
        </w:rPr>
      </w:pPr>
      <w:r w:rsidRPr="00D57CD9">
        <w:rPr>
          <w:rFonts w:ascii="Arial" w:hAnsi="Arial" w:cs="Arial"/>
          <w:sz w:val="28"/>
          <w:lang w:val="en-US"/>
        </w:rPr>
        <w:t xml:space="preserve">Our teaching assistants also run social and communication groups which focus on developing confidence, self-esteem, turn-taking, cooperation and social skills. </w:t>
      </w:r>
    </w:p>
    <w:p w14:paraId="12373868" w14:textId="77777777" w:rsidR="00CC5A78" w:rsidRDefault="00CC5A78" w:rsidP="009F7738">
      <w:pPr>
        <w:rPr>
          <w:rFonts w:ascii="Arial" w:hAnsi="Arial" w:cs="Arial"/>
          <w:sz w:val="28"/>
          <w:lang w:val="en-US"/>
        </w:rPr>
      </w:pPr>
    </w:p>
    <w:p w14:paraId="6B7BB808" w14:textId="77777777" w:rsidR="00CC5A78" w:rsidRDefault="00CC5A78" w:rsidP="00CC5A78">
      <w:pPr>
        <w:rPr>
          <w:rFonts w:ascii="Arial" w:hAnsi="Arial" w:cs="Arial"/>
          <w:b/>
          <w:color w:val="0033CC"/>
          <w:sz w:val="28"/>
          <w:u w:val="single"/>
          <w:lang w:val="en-US"/>
        </w:rPr>
      </w:pPr>
      <w:r w:rsidRPr="00CC5A78">
        <w:rPr>
          <w:rFonts w:ascii="Arial" w:hAnsi="Arial" w:cs="Arial"/>
          <w:b/>
          <w:color w:val="0033CC"/>
          <w:sz w:val="28"/>
          <w:u w:val="single"/>
          <w:lang w:val="en-US"/>
        </w:rPr>
        <w:t xml:space="preserve">What expertise and training do staff have? </w:t>
      </w:r>
    </w:p>
    <w:p w14:paraId="04500B56" w14:textId="77777777" w:rsidR="003F15D6" w:rsidRPr="00516EF1" w:rsidRDefault="003F15D6" w:rsidP="003F15D6">
      <w:pPr>
        <w:pStyle w:val="ListParagraph"/>
        <w:numPr>
          <w:ilvl w:val="0"/>
          <w:numId w:val="9"/>
        </w:numPr>
        <w:rPr>
          <w:rFonts w:ascii="Arial" w:hAnsi="Arial" w:cs="Arial"/>
          <w:sz w:val="28"/>
          <w:lang w:val="en-US"/>
        </w:rPr>
      </w:pPr>
      <w:r w:rsidRPr="00516EF1">
        <w:rPr>
          <w:rFonts w:ascii="Arial" w:hAnsi="Arial" w:cs="Arial"/>
          <w:sz w:val="28"/>
          <w:lang w:val="en-US"/>
        </w:rPr>
        <w:t xml:space="preserve">All staff are made aware of their responsibilities towards pupils with special educational needs. </w:t>
      </w:r>
    </w:p>
    <w:p w14:paraId="0DCFA29C" w14:textId="77777777" w:rsidR="003F15D6" w:rsidRPr="00516EF1" w:rsidRDefault="003F15D6" w:rsidP="003F15D6">
      <w:pPr>
        <w:pStyle w:val="ListParagraph"/>
        <w:numPr>
          <w:ilvl w:val="0"/>
          <w:numId w:val="9"/>
        </w:numPr>
        <w:rPr>
          <w:rFonts w:ascii="Arial" w:hAnsi="Arial" w:cs="Arial"/>
          <w:sz w:val="28"/>
          <w:lang w:val="en-US"/>
        </w:rPr>
      </w:pPr>
      <w:r w:rsidRPr="00516EF1">
        <w:rPr>
          <w:rFonts w:ascii="Arial" w:hAnsi="Arial" w:cs="Arial"/>
          <w:sz w:val="28"/>
          <w:lang w:val="en-US"/>
        </w:rPr>
        <w:t xml:space="preserve">The SENCO provides training to teachers and support staff on a wide range of issues and is also available for individual advice. </w:t>
      </w:r>
    </w:p>
    <w:p w14:paraId="719DEF45" w14:textId="77777777" w:rsidR="003F15D6" w:rsidRDefault="003F15D6" w:rsidP="003F15D6">
      <w:pPr>
        <w:pStyle w:val="ListParagraph"/>
        <w:numPr>
          <w:ilvl w:val="0"/>
          <w:numId w:val="9"/>
        </w:numPr>
        <w:rPr>
          <w:rFonts w:ascii="Arial" w:hAnsi="Arial" w:cs="Arial"/>
          <w:sz w:val="28"/>
          <w:lang w:val="en-US"/>
        </w:rPr>
      </w:pPr>
      <w:r w:rsidRPr="00516EF1">
        <w:rPr>
          <w:rFonts w:ascii="Arial" w:hAnsi="Arial" w:cs="Arial"/>
          <w:sz w:val="28"/>
          <w:lang w:val="en-US"/>
        </w:rPr>
        <w:t xml:space="preserve">For more specialist provision, there are a number of </w:t>
      </w:r>
      <w:proofErr w:type="gramStart"/>
      <w:r w:rsidRPr="00516EF1">
        <w:rPr>
          <w:rFonts w:ascii="Arial" w:hAnsi="Arial" w:cs="Arial"/>
          <w:sz w:val="28"/>
          <w:lang w:val="en-US"/>
        </w:rPr>
        <w:t>staff</w:t>
      </w:r>
      <w:proofErr w:type="gramEnd"/>
      <w:r w:rsidRPr="00516EF1">
        <w:rPr>
          <w:rFonts w:ascii="Arial" w:hAnsi="Arial" w:cs="Arial"/>
          <w:sz w:val="28"/>
          <w:lang w:val="en-US"/>
        </w:rPr>
        <w:t xml:space="preserve"> that are now trained in Team Teach. </w:t>
      </w:r>
    </w:p>
    <w:p w14:paraId="2FFDA45B" w14:textId="0C20FB86" w:rsidR="00B03D1C" w:rsidRPr="00516EF1" w:rsidRDefault="00B03D1C" w:rsidP="003F15D6">
      <w:pPr>
        <w:pStyle w:val="ListParagraph"/>
        <w:numPr>
          <w:ilvl w:val="0"/>
          <w:numId w:val="9"/>
        </w:numPr>
        <w:rPr>
          <w:rFonts w:ascii="Arial" w:hAnsi="Arial" w:cs="Arial"/>
          <w:sz w:val="28"/>
          <w:lang w:val="en-US"/>
        </w:rPr>
      </w:pPr>
      <w:r>
        <w:rPr>
          <w:rFonts w:ascii="Arial" w:hAnsi="Arial" w:cs="Arial"/>
          <w:sz w:val="28"/>
          <w:lang w:val="en-US"/>
        </w:rPr>
        <w:t xml:space="preserve">All of our staff are Trauma informed </w:t>
      </w:r>
      <w:r w:rsidR="00261342">
        <w:rPr>
          <w:rFonts w:ascii="Arial" w:hAnsi="Arial" w:cs="Arial"/>
          <w:sz w:val="28"/>
          <w:lang w:val="en-US"/>
        </w:rPr>
        <w:t xml:space="preserve">trained. </w:t>
      </w:r>
    </w:p>
    <w:p w14:paraId="52F11789" w14:textId="77777777" w:rsidR="003F15D6" w:rsidRPr="00516EF1" w:rsidRDefault="003F15D6" w:rsidP="003F15D6">
      <w:pPr>
        <w:pStyle w:val="ListParagraph"/>
        <w:numPr>
          <w:ilvl w:val="0"/>
          <w:numId w:val="9"/>
        </w:numPr>
        <w:rPr>
          <w:rFonts w:ascii="Arial" w:hAnsi="Arial" w:cs="Arial"/>
          <w:sz w:val="28"/>
          <w:lang w:val="en-US"/>
        </w:rPr>
      </w:pPr>
      <w:r w:rsidRPr="00516EF1">
        <w:rPr>
          <w:rFonts w:ascii="Arial" w:hAnsi="Arial" w:cs="Arial"/>
          <w:sz w:val="28"/>
          <w:lang w:val="en-US"/>
        </w:rPr>
        <w:t xml:space="preserve">Staff update training on a continual basis for how to support children on the autistic spectrum, support pupils with speech and language difficulties, physical and co-ordination needs and children with specific learning difficulties. </w:t>
      </w:r>
    </w:p>
    <w:p w14:paraId="0620CB26" w14:textId="77777777" w:rsidR="003F15D6" w:rsidRPr="00516EF1" w:rsidRDefault="003F15D6" w:rsidP="003F15D6">
      <w:pPr>
        <w:pStyle w:val="ListParagraph"/>
        <w:numPr>
          <w:ilvl w:val="0"/>
          <w:numId w:val="9"/>
        </w:numPr>
        <w:rPr>
          <w:rFonts w:ascii="Arial" w:hAnsi="Arial" w:cs="Arial"/>
          <w:sz w:val="28"/>
          <w:lang w:val="en-US"/>
        </w:rPr>
      </w:pPr>
      <w:r w:rsidRPr="00516EF1">
        <w:rPr>
          <w:rFonts w:ascii="Arial" w:hAnsi="Arial" w:cs="Arial"/>
          <w:sz w:val="28"/>
          <w:lang w:val="en-US"/>
        </w:rPr>
        <w:t xml:space="preserve">The </w:t>
      </w:r>
      <w:proofErr w:type="spellStart"/>
      <w:r w:rsidRPr="00516EF1">
        <w:rPr>
          <w:rFonts w:ascii="Arial" w:hAnsi="Arial" w:cs="Arial"/>
          <w:sz w:val="28"/>
          <w:lang w:val="en-US"/>
        </w:rPr>
        <w:t>SENCo</w:t>
      </w:r>
      <w:proofErr w:type="spellEnd"/>
      <w:r w:rsidRPr="00516EF1">
        <w:rPr>
          <w:rFonts w:ascii="Arial" w:hAnsi="Arial" w:cs="Arial"/>
          <w:sz w:val="28"/>
          <w:lang w:val="en-US"/>
        </w:rPr>
        <w:t xml:space="preserve"> has achieved the qualification “National Award for Special Educational Needs Co-ordination”. </w:t>
      </w:r>
    </w:p>
    <w:p w14:paraId="331E2541" w14:textId="77777777" w:rsidR="003F15D6" w:rsidRDefault="003F15D6" w:rsidP="003F15D6">
      <w:pPr>
        <w:pStyle w:val="ListParagraph"/>
        <w:numPr>
          <w:ilvl w:val="0"/>
          <w:numId w:val="9"/>
        </w:numPr>
        <w:rPr>
          <w:rFonts w:ascii="Arial" w:hAnsi="Arial" w:cs="Arial"/>
          <w:sz w:val="28"/>
          <w:lang w:val="en-US"/>
        </w:rPr>
      </w:pPr>
      <w:r w:rsidRPr="00516EF1">
        <w:rPr>
          <w:rFonts w:ascii="Arial" w:hAnsi="Arial" w:cs="Arial"/>
          <w:sz w:val="28"/>
          <w:lang w:val="en-US"/>
        </w:rPr>
        <w:t xml:space="preserve">The </w:t>
      </w:r>
      <w:proofErr w:type="spellStart"/>
      <w:r w:rsidRPr="00516EF1">
        <w:rPr>
          <w:rFonts w:ascii="Arial" w:hAnsi="Arial" w:cs="Arial"/>
          <w:sz w:val="28"/>
          <w:lang w:val="en-US"/>
        </w:rPr>
        <w:t>SENCo</w:t>
      </w:r>
      <w:proofErr w:type="spellEnd"/>
      <w:r w:rsidRPr="00516EF1">
        <w:rPr>
          <w:rFonts w:ascii="Arial" w:hAnsi="Arial" w:cs="Arial"/>
          <w:sz w:val="28"/>
          <w:lang w:val="en-US"/>
        </w:rPr>
        <w:t xml:space="preserve"> keeps up to date on current local and national changes by attending meetings. </w:t>
      </w:r>
    </w:p>
    <w:p w14:paraId="26880E26" w14:textId="77777777" w:rsidR="00D033E8" w:rsidRDefault="00D033E8" w:rsidP="003F15D6">
      <w:pPr>
        <w:pStyle w:val="ListParagraph"/>
        <w:numPr>
          <w:ilvl w:val="0"/>
          <w:numId w:val="9"/>
        </w:numPr>
        <w:rPr>
          <w:rFonts w:ascii="Arial" w:hAnsi="Arial" w:cs="Arial"/>
          <w:sz w:val="28"/>
          <w:lang w:val="en-US"/>
        </w:rPr>
      </w:pPr>
      <w:r>
        <w:rPr>
          <w:rFonts w:ascii="Arial" w:hAnsi="Arial" w:cs="Arial"/>
          <w:sz w:val="28"/>
          <w:lang w:val="en-US"/>
        </w:rPr>
        <w:t xml:space="preserve">The school works with a number of outside agencies to seek advice and support individual children. </w:t>
      </w:r>
    </w:p>
    <w:p w14:paraId="4C9391FC" w14:textId="77777777" w:rsidR="00D033E8" w:rsidRDefault="00D033E8" w:rsidP="00D033E8">
      <w:pPr>
        <w:rPr>
          <w:rFonts w:ascii="Arial" w:hAnsi="Arial" w:cs="Arial"/>
          <w:sz w:val="28"/>
          <w:lang w:val="en-US"/>
        </w:rPr>
      </w:pPr>
    </w:p>
    <w:p w14:paraId="545443A4" w14:textId="77777777" w:rsidR="00D033E8" w:rsidRDefault="00D033E8" w:rsidP="00D033E8">
      <w:pPr>
        <w:rPr>
          <w:rFonts w:ascii="Arial" w:hAnsi="Arial" w:cs="Arial"/>
          <w:b/>
          <w:color w:val="0033CC"/>
          <w:sz w:val="28"/>
          <w:u w:val="single"/>
          <w:lang w:val="en-US"/>
        </w:rPr>
      </w:pPr>
      <w:r w:rsidRPr="00D033E8">
        <w:rPr>
          <w:rFonts w:ascii="Arial" w:hAnsi="Arial" w:cs="Arial"/>
          <w:b/>
          <w:color w:val="0033CC"/>
          <w:sz w:val="28"/>
          <w:u w:val="single"/>
          <w:lang w:val="en-US"/>
        </w:rPr>
        <w:t xml:space="preserve">How are pupils supported between phases of education? </w:t>
      </w:r>
    </w:p>
    <w:p w14:paraId="3FB3D547" w14:textId="77777777" w:rsidR="00D033E8" w:rsidRPr="00D033E8" w:rsidRDefault="00D033E8" w:rsidP="00D033E8">
      <w:pPr>
        <w:rPr>
          <w:rFonts w:ascii="Arial" w:hAnsi="Arial" w:cs="Arial"/>
          <w:sz w:val="28"/>
          <w:lang w:val="en-US"/>
        </w:rPr>
      </w:pPr>
      <w:r w:rsidRPr="00D033E8">
        <w:rPr>
          <w:rFonts w:ascii="Arial" w:hAnsi="Arial" w:cs="Arial"/>
          <w:sz w:val="28"/>
          <w:lang w:val="en-US"/>
        </w:rPr>
        <w:t>Many transition systems are in place, depending on whether your child joins in foundation, part way through a year or at the beginning of an academic year</w:t>
      </w:r>
      <w:r>
        <w:rPr>
          <w:rFonts w:ascii="Arial" w:hAnsi="Arial" w:cs="Arial"/>
          <w:sz w:val="28"/>
          <w:lang w:val="en-US"/>
        </w:rPr>
        <w:t xml:space="preserve">: </w:t>
      </w:r>
    </w:p>
    <w:p w14:paraId="7109D171" w14:textId="77777777" w:rsidR="00D033E8" w:rsidRPr="00D033E8" w:rsidRDefault="00D033E8" w:rsidP="00D033E8">
      <w:pPr>
        <w:rPr>
          <w:rFonts w:ascii="Arial" w:hAnsi="Arial" w:cs="Arial"/>
          <w:sz w:val="28"/>
          <w:lang w:val="en-US"/>
        </w:rPr>
      </w:pPr>
    </w:p>
    <w:p w14:paraId="20B4D549" w14:textId="77777777" w:rsidR="00D033E8" w:rsidRPr="00D033E8" w:rsidRDefault="00D033E8" w:rsidP="00D033E8">
      <w:pPr>
        <w:pStyle w:val="ListParagraph"/>
        <w:numPr>
          <w:ilvl w:val="0"/>
          <w:numId w:val="10"/>
        </w:numPr>
        <w:rPr>
          <w:rFonts w:ascii="Arial" w:hAnsi="Arial" w:cs="Arial"/>
          <w:sz w:val="28"/>
          <w:lang w:val="en-US"/>
        </w:rPr>
      </w:pPr>
      <w:r w:rsidRPr="00D033E8">
        <w:rPr>
          <w:rFonts w:ascii="Arial" w:hAnsi="Arial" w:cs="Arial"/>
          <w:sz w:val="28"/>
          <w:lang w:val="en-US"/>
        </w:rPr>
        <w:lastRenderedPageBreak/>
        <w:t>Foundation – the minimum transition will include a telephone conversation with the previous setting.  Usually, foundation staff go to the early years setting and speak to the staff to gather information. There are lots of opportunities for you and your child to visit Glenfield prior to starting school.</w:t>
      </w:r>
    </w:p>
    <w:p w14:paraId="54672776" w14:textId="77777777" w:rsidR="00D033E8" w:rsidRPr="00D033E8" w:rsidRDefault="00D033E8" w:rsidP="00D033E8">
      <w:pPr>
        <w:pStyle w:val="ListParagraph"/>
        <w:numPr>
          <w:ilvl w:val="0"/>
          <w:numId w:val="10"/>
        </w:numPr>
        <w:rPr>
          <w:rFonts w:ascii="Arial" w:hAnsi="Arial" w:cs="Arial"/>
          <w:sz w:val="28"/>
          <w:lang w:val="en-US"/>
        </w:rPr>
      </w:pPr>
      <w:r w:rsidRPr="00D033E8">
        <w:rPr>
          <w:rFonts w:ascii="Arial" w:hAnsi="Arial" w:cs="Arial"/>
          <w:sz w:val="28"/>
          <w:lang w:val="en-US"/>
        </w:rPr>
        <w:t xml:space="preserve">In some cases, the class teacher and </w:t>
      </w:r>
      <w:proofErr w:type="spellStart"/>
      <w:r w:rsidRPr="00D033E8">
        <w:rPr>
          <w:rFonts w:ascii="Arial" w:hAnsi="Arial" w:cs="Arial"/>
          <w:sz w:val="28"/>
          <w:lang w:val="en-US"/>
        </w:rPr>
        <w:t>SENCo</w:t>
      </w:r>
      <w:proofErr w:type="spellEnd"/>
      <w:r w:rsidRPr="00D033E8">
        <w:rPr>
          <w:rFonts w:ascii="Arial" w:hAnsi="Arial" w:cs="Arial"/>
          <w:sz w:val="28"/>
          <w:lang w:val="en-US"/>
        </w:rPr>
        <w:t xml:space="preserve"> will visit your child in the setting and invite members of the setting to come over with your child and visit Glenfield.</w:t>
      </w:r>
    </w:p>
    <w:p w14:paraId="1461C0D2" w14:textId="77777777" w:rsidR="00D033E8" w:rsidRPr="00D033E8" w:rsidRDefault="00D033E8" w:rsidP="00D033E8">
      <w:pPr>
        <w:pStyle w:val="ListParagraph"/>
        <w:numPr>
          <w:ilvl w:val="0"/>
          <w:numId w:val="10"/>
        </w:numPr>
        <w:rPr>
          <w:rFonts w:ascii="Arial" w:hAnsi="Arial" w:cs="Arial"/>
          <w:sz w:val="28"/>
          <w:lang w:val="en-US"/>
        </w:rPr>
      </w:pPr>
      <w:r w:rsidRPr="00D033E8">
        <w:rPr>
          <w:rFonts w:ascii="Arial" w:hAnsi="Arial" w:cs="Arial"/>
          <w:sz w:val="28"/>
          <w:lang w:val="en-US"/>
        </w:rPr>
        <w:t>Additional visits are arranged for children who need extra time as they might find the change challenging.</w:t>
      </w:r>
    </w:p>
    <w:p w14:paraId="052F01CC" w14:textId="77777777" w:rsidR="00D033E8" w:rsidRPr="00D033E8" w:rsidRDefault="00D033E8" w:rsidP="00D033E8">
      <w:pPr>
        <w:pStyle w:val="ListParagraph"/>
        <w:numPr>
          <w:ilvl w:val="0"/>
          <w:numId w:val="10"/>
        </w:numPr>
        <w:rPr>
          <w:rFonts w:ascii="Arial" w:hAnsi="Arial" w:cs="Arial"/>
          <w:sz w:val="28"/>
          <w:lang w:val="en-US"/>
        </w:rPr>
      </w:pPr>
      <w:r w:rsidRPr="00D033E8">
        <w:rPr>
          <w:rFonts w:ascii="Arial" w:hAnsi="Arial" w:cs="Arial"/>
          <w:sz w:val="28"/>
          <w:lang w:val="en-US"/>
        </w:rPr>
        <w:t>Discussions between the previous or receiving school prior to your child joining or leaving are important to ensure a smooth handover.</w:t>
      </w:r>
    </w:p>
    <w:p w14:paraId="7764A9DA" w14:textId="77777777" w:rsidR="00D033E8" w:rsidRPr="00D033E8" w:rsidRDefault="00D033E8" w:rsidP="00D033E8">
      <w:pPr>
        <w:pStyle w:val="ListParagraph"/>
        <w:numPr>
          <w:ilvl w:val="0"/>
          <w:numId w:val="10"/>
        </w:numPr>
        <w:rPr>
          <w:rFonts w:ascii="Arial" w:hAnsi="Arial" w:cs="Arial"/>
          <w:sz w:val="28"/>
          <w:lang w:val="en-US"/>
        </w:rPr>
      </w:pPr>
      <w:r w:rsidRPr="00D033E8">
        <w:rPr>
          <w:rFonts w:ascii="Arial" w:hAnsi="Arial" w:cs="Arial"/>
          <w:sz w:val="28"/>
          <w:lang w:val="en-US"/>
        </w:rPr>
        <w:t>Year 6 transition to Year 7 – we have good links and work closely with our local secondary schools.  We start to give information about the secondary transfer to you as your child approaches the end of year 5.</w:t>
      </w:r>
    </w:p>
    <w:p w14:paraId="6BD4F99E" w14:textId="77777777" w:rsidR="00D033E8" w:rsidRPr="00D033E8" w:rsidRDefault="00D033E8" w:rsidP="00D033E8">
      <w:pPr>
        <w:pStyle w:val="ListParagraph"/>
        <w:numPr>
          <w:ilvl w:val="0"/>
          <w:numId w:val="10"/>
        </w:numPr>
        <w:rPr>
          <w:rFonts w:ascii="Arial" w:hAnsi="Arial" w:cs="Arial"/>
          <w:sz w:val="28"/>
          <w:lang w:val="en-US"/>
        </w:rPr>
      </w:pPr>
      <w:r w:rsidRPr="00D033E8">
        <w:rPr>
          <w:rFonts w:ascii="Arial" w:hAnsi="Arial" w:cs="Arial"/>
          <w:sz w:val="28"/>
          <w:lang w:val="en-US"/>
        </w:rPr>
        <w:t xml:space="preserve">If your child has additional needs, or is on the SEND record, then the </w:t>
      </w:r>
      <w:proofErr w:type="spellStart"/>
      <w:r w:rsidRPr="00D033E8">
        <w:rPr>
          <w:rFonts w:ascii="Arial" w:hAnsi="Arial" w:cs="Arial"/>
          <w:sz w:val="28"/>
          <w:lang w:val="en-US"/>
        </w:rPr>
        <w:t>SENCo</w:t>
      </w:r>
      <w:proofErr w:type="spellEnd"/>
      <w:r w:rsidRPr="00D033E8">
        <w:rPr>
          <w:rFonts w:ascii="Arial" w:hAnsi="Arial" w:cs="Arial"/>
          <w:sz w:val="28"/>
          <w:lang w:val="en-US"/>
        </w:rPr>
        <w:t xml:space="preserve"> has a transition meeting with the secondary setting </w:t>
      </w:r>
      <w:proofErr w:type="spellStart"/>
      <w:r w:rsidRPr="00D033E8">
        <w:rPr>
          <w:rFonts w:ascii="Arial" w:hAnsi="Arial" w:cs="Arial"/>
          <w:sz w:val="28"/>
          <w:lang w:val="en-US"/>
        </w:rPr>
        <w:t>SENCo</w:t>
      </w:r>
      <w:proofErr w:type="spellEnd"/>
      <w:r w:rsidRPr="00D033E8">
        <w:rPr>
          <w:rFonts w:ascii="Arial" w:hAnsi="Arial" w:cs="Arial"/>
          <w:sz w:val="28"/>
          <w:lang w:val="en-US"/>
        </w:rPr>
        <w:t xml:space="preserve"> and sets up meetings for parents in advance of your child moving on. Additional visits are also arranged for the child to become familiar with the school.</w:t>
      </w:r>
    </w:p>
    <w:p w14:paraId="6479121D" w14:textId="77777777" w:rsidR="00D033E8" w:rsidRPr="00D033E8" w:rsidRDefault="00D033E8" w:rsidP="00D033E8">
      <w:pPr>
        <w:pStyle w:val="ListParagraph"/>
        <w:numPr>
          <w:ilvl w:val="0"/>
          <w:numId w:val="10"/>
        </w:numPr>
        <w:rPr>
          <w:rFonts w:ascii="Arial" w:hAnsi="Arial" w:cs="Arial"/>
          <w:sz w:val="28"/>
          <w:lang w:val="en-US"/>
        </w:rPr>
      </w:pPr>
      <w:r w:rsidRPr="00D033E8">
        <w:rPr>
          <w:rFonts w:ascii="Arial" w:hAnsi="Arial" w:cs="Arial"/>
          <w:sz w:val="28"/>
          <w:lang w:val="en-US"/>
        </w:rPr>
        <w:t>Local secondary staff visit pupils and staff at Glenfield prior to them joining their new school.</w:t>
      </w:r>
    </w:p>
    <w:p w14:paraId="13B8DC26" w14:textId="263F9C3E" w:rsidR="00D033E8" w:rsidRPr="00D033E8" w:rsidRDefault="00D033E8" w:rsidP="00D033E8">
      <w:pPr>
        <w:pStyle w:val="ListParagraph"/>
        <w:numPr>
          <w:ilvl w:val="0"/>
          <w:numId w:val="10"/>
        </w:numPr>
        <w:rPr>
          <w:rFonts w:ascii="Arial" w:hAnsi="Arial" w:cs="Arial"/>
          <w:sz w:val="28"/>
          <w:lang w:val="en-US"/>
        </w:rPr>
      </w:pPr>
      <w:r w:rsidRPr="00D033E8">
        <w:rPr>
          <w:rFonts w:ascii="Arial" w:hAnsi="Arial" w:cs="Arial"/>
          <w:sz w:val="28"/>
          <w:lang w:val="en-US"/>
        </w:rPr>
        <w:t>All pupils attend transition sessions at their new secondary setting to meet their new teachers.</w:t>
      </w:r>
    </w:p>
    <w:p w14:paraId="35E249B7" w14:textId="42C22620" w:rsidR="00D033E8" w:rsidRPr="00D033E8" w:rsidRDefault="00D033E8" w:rsidP="00D033E8">
      <w:pPr>
        <w:pStyle w:val="ListParagraph"/>
        <w:numPr>
          <w:ilvl w:val="0"/>
          <w:numId w:val="10"/>
        </w:numPr>
        <w:rPr>
          <w:rFonts w:ascii="Arial" w:hAnsi="Arial" w:cs="Arial"/>
          <w:sz w:val="28"/>
          <w:lang w:val="en-US"/>
        </w:rPr>
      </w:pPr>
      <w:r w:rsidRPr="00D033E8">
        <w:rPr>
          <w:rFonts w:ascii="Arial" w:hAnsi="Arial" w:cs="Arial"/>
          <w:sz w:val="28"/>
          <w:lang w:val="en-US"/>
        </w:rPr>
        <w:t>Staff are always willing to meet new parent/</w:t>
      </w:r>
      <w:proofErr w:type="spellStart"/>
      <w:r w:rsidRPr="00D033E8">
        <w:rPr>
          <w:rFonts w:ascii="Arial" w:hAnsi="Arial" w:cs="Arial"/>
          <w:sz w:val="28"/>
          <w:lang w:val="en-US"/>
        </w:rPr>
        <w:t>carers</w:t>
      </w:r>
      <w:proofErr w:type="spellEnd"/>
      <w:r w:rsidRPr="00D033E8">
        <w:rPr>
          <w:rFonts w:ascii="Arial" w:hAnsi="Arial" w:cs="Arial"/>
          <w:sz w:val="28"/>
          <w:lang w:val="en-US"/>
        </w:rPr>
        <w:t xml:space="preserve"> prior to them joining Glenfield.</w:t>
      </w:r>
    </w:p>
    <w:p w14:paraId="4532B5E4" w14:textId="2D3D70FE" w:rsidR="00D033E8" w:rsidRDefault="00E30371" w:rsidP="00D033E8">
      <w:pPr>
        <w:rPr>
          <w:rFonts w:ascii="Arial" w:hAnsi="Arial" w:cs="Arial"/>
          <w:sz w:val="28"/>
          <w:lang w:val="en-US"/>
        </w:rPr>
      </w:pPr>
      <w:r>
        <w:rPr>
          <w:noProof/>
        </w:rPr>
        <w:drawing>
          <wp:anchor distT="0" distB="0" distL="114300" distR="114300" simplePos="0" relativeHeight="251662336" behindDoc="0" locked="0" layoutInCell="1" allowOverlap="1" wp14:anchorId="57621DE7" wp14:editId="350B7FB0">
            <wp:simplePos x="0" y="0"/>
            <wp:positionH relativeFrom="margin">
              <wp:posOffset>667523</wp:posOffset>
            </wp:positionH>
            <wp:positionV relativeFrom="paragraph">
              <wp:posOffset>11347</wp:posOffset>
            </wp:positionV>
            <wp:extent cx="4213860" cy="2806065"/>
            <wp:effectExtent l="0" t="0" r="0" b="0"/>
            <wp:wrapSquare wrapText="bothSides"/>
            <wp:docPr id="19" name="Picture 19" descr="Inspirational Quotes For Students (29 Picture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nspirational Quotes For Students (29 Picture Quot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13860" cy="2806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57AA37" w14:textId="77777777" w:rsidR="009B6F0B" w:rsidRDefault="009B6F0B" w:rsidP="00CA4CB1">
      <w:pPr>
        <w:jc w:val="center"/>
        <w:rPr>
          <w:rFonts w:ascii="Arial" w:hAnsi="Arial" w:cs="Arial"/>
          <w:b/>
          <w:color w:val="0000FF"/>
          <w:sz w:val="56"/>
          <w:u w:val="single"/>
          <w:lang w:val="en-US"/>
        </w:rPr>
      </w:pPr>
      <w:r>
        <w:rPr>
          <w:rFonts w:ascii="Arial" w:hAnsi="Arial" w:cs="Arial"/>
          <w:b/>
          <w:color w:val="0000FF"/>
          <w:sz w:val="56"/>
          <w:u w:val="single"/>
          <w:lang w:val="en-US"/>
        </w:rPr>
        <w:lastRenderedPageBreak/>
        <w:t>Effectiveness</w:t>
      </w:r>
    </w:p>
    <w:p w14:paraId="6A29AF1C" w14:textId="77777777" w:rsidR="009B6F0B" w:rsidRPr="009B6F0B" w:rsidRDefault="009B6F0B" w:rsidP="009B6F0B">
      <w:pPr>
        <w:rPr>
          <w:rFonts w:ascii="Arial" w:hAnsi="Arial" w:cs="Arial"/>
          <w:b/>
          <w:color w:val="0033CC"/>
          <w:sz w:val="28"/>
          <w:u w:val="single"/>
          <w:lang w:val="en-US"/>
        </w:rPr>
      </w:pPr>
      <w:r w:rsidRPr="009B6F0B">
        <w:rPr>
          <w:rFonts w:ascii="Arial" w:hAnsi="Arial" w:cs="Arial"/>
          <w:b/>
          <w:color w:val="0033CC"/>
          <w:sz w:val="28"/>
          <w:u w:val="single"/>
          <w:lang w:val="en-US"/>
        </w:rPr>
        <w:t xml:space="preserve">How do Glenfield Primary school involve parents, </w:t>
      </w:r>
      <w:proofErr w:type="spellStart"/>
      <w:r w:rsidRPr="009B6F0B">
        <w:rPr>
          <w:rFonts w:ascii="Arial" w:hAnsi="Arial" w:cs="Arial"/>
          <w:b/>
          <w:color w:val="0033CC"/>
          <w:sz w:val="28"/>
          <w:u w:val="single"/>
          <w:lang w:val="en-US"/>
        </w:rPr>
        <w:t>carers</w:t>
      </w:r>
      <w:proofErr w:type="spellEnd"/>
      <w:r w:rsidRPr="009B6F0B">
        <w:rPr>
          <w:rFonts w:ascii="Arial" w:hAnsi="Arial" w:cs="Arial"/>
          <w:b/>
          <w:color w:val="0033CC"/>
          <w:sz w:val="28"/>
          <w:u w:val="single"/>
          <w:lang w:val="en-US"/>
        </w:rPr>
        <w:t xml:space="preserve"> and families in supporting children with SEND? </w:t>
      </w:r>
    </w:p>
    <w:p w14:paraId="5C2FA8AD" w14:textId="77777777" w:rsidR="009B6F0B" w:rsidRPr="00132B3B" w:rsidRDefault="009B6F0B" w:rsidP="009B6F0B">
      <w:pPr>
        <w:rPr>
          <w:rFonts w:ascii="Arial" w:hAnsi="Arial" w:cs="Arial"/>
          <w:sz w:val="28"/>
          <w:szCs w:val="28"/>
          <w:lang w:val="en-US"/>
        </w:rPr>
      </w:pPr>
      <w:r w:rsidRPr="00132B3B">
        <w:rPr>
          <w:rFonts w:ascii="Arial" w:hAnsi="Arial" w:cs="Arial"/>
          <w:sz w:val="28"/>
          <w:szCs w:val="28"/>
          <w:lang w:val="en-US"/>
        </w:rPr>
        <w:t xml:space="preserve">At Glenfield Primary School we are committed to the development of close working relationships with parents and </w:t>
      </w:r>
      <w:proofErr w:type="spellStart"/>
      <w:r w:rsidRPr="00132B3B">
        <w:rPr>
          <w:rFonts w:ascii="Arial" w:hAnsi="Arial" w:cs="Arial"/>
          <w:sz w:val="28"/>
          <w:szCs w:val="28"/>
          <w:lang w:val="en-US"/>
        </w:rPr>
        <w:t>recognise</w:t>
      </w:r>
      <w:proofErr w:type="spellEnd"/>
      <w:r w:rsidRPr="00132B3B">
        <w:rPr>
          <w:rFonts w:ascii="Arial" w:hAnsi="Arial" w:cs="Arial"/>
          <w:sz w:val="28"/>
          <w:szCs w:val="28"/>
          <w:lang w:val="en-US"/>
        </w:rPr>
        <w:t xml:space="preserve"> the importance of such relationships when supporting children with special needs. </w:t>
      </w:r>
    </w:p>
    <w:p w14:paraId="2B66D715" w14:textId="77777777" w:rsidR="00132B3B" w:rsidRPr="00132B3B" w:rsidRDefault="00132B3B" w:rsidP="00132B3B">
      <w:pPr>
        <w:rPr>
          <w:rFonts w:ascii="Arial" w:hAnsi="Arial" w:cs="Arial"/>
          <w:sz w:val="28"/>
          <w:szCs w:val="28"/>
          <w:lang w:val="en-US"/>
        </w:rPr>
      </w:pPr>
      <w:r w:rsidRPr="00132B3B">
        <w:rPr>
          <w:rFonts w:ascii="Arial" w:hAnsi="Arial" w:cs="Arial"/>
          <w:sz w:val="28"/>
          <w:szCs w:val="28"/>
          <w:lang w:val="en-US"/>
        </w:rPr>
        <w:t xml:space="preserve">Curriculum leaflets are sent home on a termly basis outlining what the children will be learning. </w:t>
      </w:r>
    </w:p>
    <w:p w14:paraId="2355F920" w14:textId="77777777" w:rsidR="009B6F0B" w:rsidRPr="00132B3B" w:rsidRDefault="009B6F0B" w:rsidP="009B6F0B">
      <w:pPr>
        <w:rPr>
          <w:rFonts w:ascii="Arial" w:hAnsi="Arial" w:cs="Arial"/>
          <w:sz w:val="28"/>
          <w:szCs w:val="28"/>
          <w:lang w:val="en-US"/>
        </w:rPr>
      </w:pPr>
      <w:r w:rsidRPr="00132B3B">
        <w:rPr>
          <w:rFonts w:ascii="Arial" w:hAnsi="Arial" w:cs="Arial"/>
          <w:sz w:val="28"/>
          <w:szCs w:val="28"/>
          <w:lang w:val="en-US"/>
        </w:rPr>
        <w:t xml:space="preserve">On the child’s individual learning passport, there will be examples and ideas of how you can help to support your child in meeting their individual learning targets. You will be invited to a termly student passport meeting to review and set targets. </w:t>
      </w:r>
    </w:p>
    <w:p w14:paraId="344318D1" w14:textId="77777777" w:rsidR="009B6F0B" w:rsidRPr="00132B3B" w:rsidRDefault="009B6F0B" w:rsidP="009B6F0B">
      <w:pPr>
        <w:rPr>
          <w:rFonts w:ascii="Arial" w:hAnsi="Arial" w:cs="Arial"/>
          <w:sz w:val="28"/>
          <w:szCs w:val="28"/>
          <w:lang w:val="en-US"/>
        </w:rPr>
      </w:pPr>
      <w:r w:rsidRPr="00132B3B">
        <w:rPr>
          <w:rFonts w:ascii="Arial" w:hAnsi="Arial" w:cs="Arial"/>
          <w:sz w:val="28"/>
          <w:szCs w:val="28"/>
          <w:lang w:val="en-US"/>
        </w:rPr>
        <w:t xml:space="preserve">If your child has an EHCP you will be invited to contribute in writing to the review process and to attend the annual review. </w:t>
      </w:r>
    </w:p>
    <w:p w14:paraId="0D1BDBC0" w14:textId="39AB6180" w:rsidR="009B6F0B" w:rsidRPr="00132B3B" w:rsidRDefault="009B6F0B" w:rsidP="009B6F0B">
      <w:pPr>
        <w:rPr>
          <w:rFonts w:ascii="Arial" w:hAnsi="Arial" w:cs="Arial"/>
          <w:sz w:val="28"/>
          <w:szCs w:val="28"/>
          <w:lang w:val="en-US"/>
        </w:rPr>
      </w:pPr>
      <w:r w:rsidRPr="00132B3B">
        <w:rPr>
          <w:rFonts w:ascii="Arial" w:hAnsi="Arial" w:cs="Arial"/>
          <w:sz w:val="28"/>
          <w:szCs w:val="28"/>
          <w:lang w:val="en-US"/>
        </w:rPr>
        <w:t xml:space="preserve">We hold coffee mornings/afternoons with SEND parents to allow them to </w:t>
      </w:r>
      <w:proofErr w:type="spellStart"/>
      <w:r w:rsidRPr="00132B3B">
        <w:rPr>
          <w:rFonts w:ascii="Arial" w:hAnsi="Arial" w:cs="Arial"/>
          <w:sz w:val="28"/>
          <w:szCs w:val="28"/>
          <w:lang w:val="en-US"/>
        </w:rPr>
        <w:t>liase</w:t>
      </w:r>
      <w:proofErr w:type="spellEnd"/>
      <w:r w:rsidRPr="00132B3B">
        <w:rPr>
          <w:rFonts w:ascii="Arial" w:hAnsi="Arial" w:cs="Arial"/>
          <w:sz w:val="28"/>
          <w:szCs w:val="28"/>
          <w:lang w:val="en-US"/>
        </w:rPr>
        <w:t xml:space="preserve"> with the </w:t>
      </w:r>
      <w:proofErr w:type="spellStart"/>
      <w:r w:rsidRPr="00132B3B">
        <w:rPr>
          <w:rFonts w:ascii="Arial" w:hAnsi="Arial" w:cs="Arial"/>
          <w:sz w:val="28"/>
          <w:szCs w:val="28"/>
          <w:lang w:val="en-US"/>
        </w:rPr>
        <w:t>SENCo</w:t>
      </w:r>
      <w:proofErr w:type="spellEnd"/>
      <w:r w:rsidRPr="00132B3B">
        <w:rPr>
          <w:rFonts w:ascii="Arial" w:hAnsi="Arial" w:cs="Arial"/>
          <w:sz w:val="28"/>
          <w:szCs w:val="28"/>
          <w:lang w:val="en-US"/>
        </w:rPr>
        <w:t xml:space="preserve">, gather information from the school or share tips and advice with other parents. </w:t>
      </w:r>
    </w:p>
    <w:p w14:paraId="00CA15B8" w14:textId="77777777" w:rsidR="00132B3B" w:rsidRDefault="00F43169" w:rsidP="009B6F0B">
      <w:pPr>
        <w:rPr>
          <w:rFonts w:ascii="Arial" w:hAnsi="Arial" w:cs="Arial"/>
          <w:sz w:val="28"/>
          <w:szCs w:val="28"/>
          <w:lang w:val="en-US"/>
        </w:rPr>
      </w:pPr>
      <w:r>
        <w:rPr>
          <w:noProof/>
        </w:rPr>
        <w:drawing>
          <wp:anchor distT="0" distB="0" distL="114300" distR="114300" simplePos="0" relativeHeight="251663360" behindDoc="1" locked="0" layoutInCell="1" allowOverlap="1" wp14:anchorId="3589A3E4" wp14:editId="7C6132F9">
            <wp:simplePos x="0" y="0"/>
            <wp:positionH relativeFrom="margin">
              <wp:posOffset>809625</wp:posOffset>
            </wp:positionH>
            <wp:positionV relativeFrom="paragraph">
              <wp:posOffset>260985</wp:posOffset>
            </wp:positionV>
            <wp:extent cx="3912870" cy="3912870"/>
            <wp:effectExtent l="0" t="0" r="0" b="0"/>
            <wp:wrapTight wrapText="bothSides">
              <wp:wrapPolygon edited="0">
                <wp:start x="0" y="0"/>
                <wp:lineTo x="0" y="21453"/>
                <wp:lineTo x="21453" y="21453"/>
                <wp:lineTo x="21453" y="0"/>
                <wp:lineTo x="0" y="0"/>
              </wp:wrapPolygon>
            </wp:wrapTight>
            <wp:docPr id="20" name="Picture 20" descr="✨ Inspire Them...✨ on Twitter: &amp;quot;Moving in the right direction is the  hardest step, everything else is just speeding up the process.… &amp;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Inspire Them...✨ on Twitter: &amp;quot;Moving in the right direction is the  hardest step, everything else is just speeding up the process.… &amp;quo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12870" cy="3912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AFD376" w14:textId="77777777" w:rsidR="009B6F0B" w:rsidRPr="00132B3B" w:rsidRDefault="009B6F0B" w:rsidP="009B6F0B">
      <w:pPr>
        <w:rPr>
          <w:rFonts w:ascii="Arial" w:hAnsi="Arial" w:cs="Arial"/>
          <w:sz w:val="28"/>
          <w:szCs w:val="28"/>
          <w:lang w:val="en-US"/>
        </w:rPr>
      </w:pPr>
    </w:p>
    <w:p w14:paraId="6B5048BB" w14:textId="77777777" w:rsidR="00CC5A78" w:rsidRDefault="00CC5A78" w:rsidP="009F7738">
      <w:pPr>
        <w:rPr>
          <w:rFonts w:ascii="Arial" w:hAnsi="Arial" w:cs="Arial"/>
          <w:sz w:val="28"/>
          <w:lang w:val="en-US"/>
        </w:rPr>
      </w:pPr>
    </w:p>
    <w:p w14:paraId="020324B3" w14:textId="77777777" w:rsidR="003C4C13" w:rsidRDefault="003C4C13" w:rsidP="00132B3B">
      <w:pPr>
        <w:rPr>
          <w:rFonts w:ascii="Arial" w:hAnsi="Arial" w:cs="Arial"/>
          <w:b/>
          <w:color w:val="0033CC"/>
          <w:sz w:val="28"/>
          <w:u w:val="single"/>
          <w:lang w:val="en-US"/>
        </w:rPr>
      </w:pPr>
    </w:p>
    <w:p w14:paraId="4DA396C2" w14:textId="77777777" w:rsidR="003C4C13" w:rsidRDefault="003C4C13" w:rsidP="00132B3B">
      <w:pPr>
        <w:rPr>
          <w:rFonts w:ascii="Arial" w:hAnsi="Arial" w:cs="Arial"/>
          <w:b/>
          <w:color w:val="0033CC"/>
          <w:sz w:val="28"/>
          <w:u w:val="single"/>
          <w:lang w:val="en-US"/>
        </w:rPr>
      </w:pPr>
    </w:p>
    <w:p w14:paraId="17DB5F02" w14:textId="77777777" w:rsidR="003C4C13" w:rsidRDefault="003C4C13" w:rsidP="00132B3B">
      <w:pPr>
        <w:rPr>
          <w:rFonts w:ascii="Arial" w:hAnsi="Arial" w:cs="Arial"/>
          <w:b/>
          <w:color w:val="0033CC"/>
          <w:sz w:val="28"/>
          <w:u w:val="single"/>
          <w:lang w:val="en-US"/>
        </w:rPr>
      </w:pPr>
    </w:p>
    <w:p w14:paraId="55D881A1" w14:textId="77777777" w:rsidR="003C4C13" w:rsidRDefault="003C4C13" w:rsidP="00132B3B">
      <w:pPr>
        <w:rPr>
          <w:rFonts w:ascii="Arial" w:hAnsi="Arial" w:cs="Arial"/>
          <w:b/>
          <w:color w:val="0033CC"/>
          <w:sz w:val="28"/>
          <w:u w:val="single"/>
          <w:lang w:val="en-US"/>
        </w:rPr>
      </w:pPr>
    </w:p>
    <w:p w14:paraId="6DF1D647" w14:textId="77777777" w:rsidR="003C4C13" w:rsidRDefault="003C4C13" w:rsidP="00132B3B">
      <w:pPr>
        <w:rPr>
          <w:rFonts w:ascii="Arial" w:hAnsi="Arial" w:cs="Arial"/>
          <w:b/>
          <w:color w:val="0033CC"/>
          <w:sz w:val="28"/>
          <w:u w:val="single"/>
          <w:lang w:val="en-US"/>
        </w:rPr>
      </w:pPr>
    </w:p>
    <w:p w14:paraId="71B644FF" w14:textId="77777777" w:rsidR="003C4C13" w:rsidRDefault="003C4C13" w:rsidP="00132B3B">
      <w:pPr>
        <w:rPr>
          <w:rFonts w:ascii="Arial" w:hAnsi="Arial" w:cs="Arial"/>
          <w:b/>
          <w:color w:val="0033CC"/>
          <w:sz w:val="28"/>
          <w:u w:val="single"/>
          <w:lang w:val="en-US"/>
        </w:rPr>
      </w:pPr>
    </w:p>
    <w:p w14:paraId="7881D75B" w14:textId="77777777" w:rsidR="003C4C13" w:rsidRDefault="003C4C13" w:rsidP="00132B3B">
      <w:pPr>
        <w:rPr>
          <w:rFonts w:ascii="Arial" w:hAnsi="Arial" w:cs="Arial"/>
          <w:b/>
          <w:color w:val="0033CC"/>
          <w:sz w:val="28"/>
          <w:u w:val="single"/>
          <w:lang w:val="en-US"/>
        </w:rPr>
      </w:pPr>
    </w:p>
    <w:p w14:paraId="282FAD7B" w14:textId="77777777" w:rsidR="003C4C13" w:rsidRDefault="003C4C13" w:rsidP="00132B3B">
      <w:pPr>
        <w:rPr>
          <w:rFonts w:ascii="Arial" w:hAnsi="Arial" w:cs="Arial"/>
          <w:b/>
          <w:color w:val="0033CC"/>
          <w:sz w:val="28"/>
          <w:u w:val="single"/>
          <w:lang w:val="en-US"/>
        </w:rPr>
      </w:pPr>
    </w:p>
    <w:p w14:paraId="481EFF0E" w14:textId="77777777" w:rsidR="003C4C13" w:rsidRDefault="003C4C13" w:rsidP="00132B3B">
      <w:pPr>
        <w:rPr>
          <w:rFonts w:ascii="Arial" w:hAnsi="Arial" w:cs="Arial"/>
          <w:b/>
          <w:color w:val="0033CC"/>
          <w:sz w:val="28"/>
          <w:u w:val="single"/>
          <w:lang w:val="en-US"/>
        </w:rPr>
      </w:pPr>
    </w:p>
    <w:p w14:paraId="47A216EE" w14:textId="27E29782" w:rsidR="00B01AA0" w:rsidRDefault="00B01AA0" w:rsidP="00B01AA0">
      <w:pPr>
        <w:rPr>
          <w:rFonts w:ascii="Arial" w:hAnsi="Arial" w:cs="Arial"/>
          <w:b/>
          <w:color w:val="0033CC"/>
          <w:sz w:val="28"/>
          <w:u w:val="single"/>
          <w:lang w:val="en-US"/>
        </w:rPr>
      </w:pPr>
      <w:r w:rsidRPr="00B01AA0">
        <w:rPr>
          <w:rFonts w:ascii="Arial" w:hAnsi="Arial" w:cs="Arial"/>
          <w:b/>
          <w:color w:val="0033CC"/>
          <w:sz w:val="28"/>
          <w:u w:val="single"/>
          <w:lang w:val="en-US"/>
        </w:rPr>
        <w:lastRenderedPageBreak/>
        <w:t xml:space="preserve">How do Glenfield Primary school support parents of children with SEND? </w:t>
      </w:r>
    </w:p>
    <w:p w14:paraId="3ADB183D" w14:textId="415AF1C0" w:rsidR="00B01AA0" w:rsidRPr="002137B8" w:rsidRDefault="00B01AA0" w:rsidP="00B01AA0">
      <w:pPr>
        <w:rPr>
          <w:rFonts w:ascii="Arial" w:hAnsi="Arial" w:cs="Arial"/>
          <w:sz w:val="28"/>
          <w:lang w:val="en-US"/>
        </w:rPr>
      </w:pPr>
      <w:r w:rsidRPr="002137B8">
        <w:rPr>
          <w:rFonts w:ascii="Arial" w:hAnsi="Arial" w:cs="Arial"/>
          <w:sz w:val="28"/>
          <w:lang w:val="en-US"/>
        </w:rPr>
        <w:t xml:space="preserve">As a school we support parents of children with SEND in a number of different ways which include: </w:t>
      </w:r>
    </w:p>
    <w:p w14:paraId="58F935F4" w14:textId="57DA4A8C" w:rsidR="00B01AA0" w:rsidRPr="002137B8" w:rsidRDefault="00B01AA0" w:rsidP="00B01AA0">
      <w:pPr>
        <w:pStyle w:val="ListParagraph"/>
        <w:numPr>
          <w:ilvl w:val="0"/>
          <w:numId w:val="12"/>
        </w:numPr>
        <w:rPr>
          <w:rFonts w:ascii="Arial" w:hAnsi="Arial" w:cs="Arial"/>
          <w:sz w:val="28"/>
          <w:lang w:val="en-US"/>
        </w:rPr>
      </w:pPr>
      <w:r w:rsidRPr="002137B8">
        <w:rPr>
          <w:rFonts w:ascii="Arial" w:hAnsi="Arial" w:cs="Arial"/>
          <w:sz w:val="28"/>
          <w:lang w:val="en-US"/>
        </w:rPr>
        <w:t xml:space="preserve">We hold meetings or phone calls with SEND parents at least three times during the academic year. The focus of these meetings is to discuss the child’s individual targets, progress the child has made and any further support the child requires. </w:t>
      </w:r>
    </w:p>
    <w:p w14:paraId="1E5256D7" w14:textId="25358C6D" w:rsidR="00B01AA0" w:rsidRPr="002137B8" w:rsidRDefault="00B01AA0" w:rsidP="00B01AA0">
      <w:pPr>
        <w:pStyle w:val="ListParagraph"/>
        <w:numPr>
          <w:ilvl w:val="0"/>
          <w:numId w:val="12"/>
        </w:numPr>
        <w:rPr>
          <w:rFonts w:ascii="Arial" w:hAnsi="Arial" w:cs="Arial"/>
          <w:sz w:val="28"/>
          <w:lang w:val="en-US"/>
        </w:rPr>
      </w:pPr>
      <w:r w:rsidRPr="002137B8">
        <w:rPr>
          <w:rFonts w:ascii="Arial" w:hAnsi="Arial" w:cs="Arial"/>
          <w:sz w:val="28"/>
          <w:lang w:val="en-US"/>
        </w:rPr>
        <w:t xml:space="preserve">We capture parent’s voice throughout the academic year by sending out parent questionnaires. We then action as best possible the outcomes from these questionnaires. </w:t>
      </w:r>
    </w:p>
    <w:p w14:paraId="1258FB08" w14:textId="2759AE33" w:rsidR="00B01AA0" w:rsidRPr="002137B8" w:rsidRDefault="00B01AA0" w:rsidP="00B01AA0">
      <w:pPr>
        <w:pStyle w:val="ListParagraph"/>
        <w:numPr>
          <w:ilvl w:val="0"/>
          <w:numId w:val="12"/>
        </w:numPr>
        <w:rPr>
          <w:rFonts w:ascii="Arial" w:hAnsi="Arial" w:cs="Arial"/>
          <w:sz w:val="28"/>
          <w:lang w:val="en-US"/>
        </w:rPr>
      </w:pPr>
      <w:r w:rsidRPr="002137B8">
        <w:rPr>
          <w:rFonts w:ascii="Arial" w:hAnsi="Arial" w:cs="Arial"/>
          <w:sz w:val="28"/>
          <w:lang w:val="en-US"/>
        </w:rPr>
        <w:t xml:space="preserve">We provide advice and resources for parents of how they can support their child to meet their individual passport targets. </w:t>
      </w:r>
    </w:p>
    <w:p w14:paraId="367C901A" w14:textId="43E757C3" w:rsidR="00B01AA0" w:rsidRPr="002137B8" w:rsidRDefault="00B01AA0" w:rsidP="00B01AA0">
      <w:pPr>
        <w:pStyle w:val="ListParagraph"/>
        <w:numPr>
          <w:ilvl w:val="0"/>
          <w:numId w:val="12"/>
        </w:numPr>
        <w:rPr>
          <w:rFonts w:ascii="Arial" w:hAnsi="Arial" w:cs="Arial"/>
          <w:sz w:val="28"/>
          <w:lang w:val="en-US"/>
        </w:rPr>
      </w:pPr>
      <w:r w:rsidRPr="002137B8">
        <w:rPr>
          <w:rFonts w:ascii="Arial" w:hAnsi="Arial" w:cs="Arial"/>
          <w:sz w:val="28"/>
          <w:lang w:val="en-US"/>
        </w:rPr>
        <w:t xml:space="preserve">The SENCO and/or class teachers hold meetings with parents to discuss any external </w:t>
      </w:r>
      <w:r w:rsidR="002137B8" w:rsidRPr="002137B8">
        <w:rPr>
          <w:rFonts w:ascii="Arial" w:hAnsi="Arial" w:cs="Arial"/>
          <w:sz w:val="28"/>
          <w:lang w:val="en-US"/>
        </w:rPr>
        <w:t xml:space="preserve">agency visits. </w:t>
      </w:r>
    </w:p>
    <w:p w14:paraId="1D1EA5E4" w14:textId="391C22DE" w:rsidR="002137B8" w:rsidRPr="002137B8" w:rsidRDefault="002137B8" w:rsidP="00B01AA0">
      <w:pPr>
        <w:pStyle w:val="ListParagraph"/>
        <w:numPr>
          <w:ilvl w:val="0"/>
          <w:numId w:val="12"/>
        </w:numPr>
        <w:rPr>
          <w:rFonts w:ascii="Arial" w:hAnsi="Arial" w:cs="Arial"/>
          <w:sz w:val="28"/>
          <w:lang w:val="en-US"/>
        </w:rPr>
      </w:pPr>
      <w:r w:rsidRPr="002137B8">
        <w:rPr>
          <w:rFonts w:ascii="Arial" w:hAnsi="Arial" w:cs="Arial"/>
          <w:sz w:val="28"/>
          <w:lang w:val="en-US"/>
        </w:rPr>
        <w:t xml:space="preserve">School staff support parents in attending external agency meetings by attending with the parents if they request. </w:t>
      </w:r>
    </w:p>
    <w:p w14:paraId="07727066" w14:textId="717C7F07" w:rsidR="002137B8" w:rsidRPr="002137B8" w:rsidRDefault="002137B8" w:rsidP="00B01AA0">
      <w:pPr>
        <w:pStyle w:val="ListParagraph"/>
        <w:numPr>
          <w:ilvl w:val="0"/>
          <w:numId w:val="12"/>
        </w:numPr>
        <w:rPr>
          <w:rFonts w:ascii="Arial" w:hAnsi="Arial" w:cs="Arial"/>
          <w:sz w:val="28"/>
          <w:lang w:val="en-US"/>
        </w:rPr>
      </w:pPr>
      <w:r w:rsidRPr="002137B8">
        <w:rPr>
          <w:rFonts w:ascii="Arial" w:hAnsi="Arial" w:cs="Arial"/>
          <w:sz w:val="28"/>
          <w:lang w:val="en-US"/>
        </w:rPr>
        <w:t xml:space="preserve">We provide transitional support for both SEND children and parents by visiting other schools with them if needed or support in contacting other schools or services to support effective transition. </w:t>
      </w:r>
    </w:p>
    <w:p w14:paraId="682B9ED7" w14:textId="77777777" w:rsidR="00132B3B" w:rsidRDefault="00132B3B" w:rsidP="00132B3B">
      <w:pPr>
        <w:rPr>
          <w:rFonts w:ascii="Arial" w:hAnsi="Arial" w:cs="Arial"/>
          <w:b/>
          <w:color w:val="0033CC"/>
          <w:sz w:val="28"/>
          <w:lang w:val="en-US"/>
        </w:rPr>
      </w:pPr>
      <w:r w:rsidRPr="00132B3B">
        <w:rPr>
          <w:rFonts w:ascii="Arial" w:hAnsi="Arial" w:cs="Arial"/>
          <w:b/>
          <w:color w:val="0033CC"/>
          <w:sz w:val="28"/>
          <w:u w:val="single"/>
          <w:lang w:val="en-US"/>
        </w:rPr>
        <w:t>How do we evaluate the effectiveness of provision for pupils with SEN</w:t>
      </w:r>
      <w:r w:rsidRPr="00132B3B">
        <w:rPr>
          <w:rFonts w:ascii="Arial" w:hAnsi="Arial" w:cs="Arial"/>
          <w:b/>
          <w:color w:val="0033CC"/>
          <w:sz w:val="28"/>
          <w:lang w:val="en-US"/>
        </w:rPr>
        <w:t xml:space="preserve">D? </w:t>
      </w:r>
    </w:p>
    <w:p w14:paraId="6C798761" w14:textId="77777777" w:rsidR="00132B3B" w:rsidRPr="00132B3B" w:rsidRDefault="00132B3B" w:rsidP="00132B3B">
      <w:pPr>
        <w:rPr>
          <w:rFonts w:ascii="Arial" w:hAnsi="Arial" w:cs="Arial"/>
          <w:sz w:val="28"/>
          <w:lang w:val="en-US"/>
        </w:rPr>
      </w:pPr>
      <w:r w:rsidRPr="00132B3B">
        <w:rPr>
          <w:rFonts w:ascii="Arial" w:hAnsi="Arial" w:cs="Arial"/>
          <w:sz w:val="28"/>
          <w:lang w:val="en-US"/>
        </w:rPr>
        <w:t xml:space="preserve">The SENCO and the Senior Leadership Team specifically monitor provision for children with SEN. This takes many forms: </w:t>
      </w:r>
    </w:p>
    <w:p w14:paraId="0D4B75F3" w14:textId="77777777" w:rsidR="00132B3B" w:rsidRPr="00132B3B" w:rsidRDefault="00132B3B" w:rsidP="00132B3B">
      <w:pPr>
        <w:rPr>
          <w:rFonts w:ascii="Arial" w:hAnsi="Arial" w:cs="Arial"/>
          <w:sz w:val="28"/>
          <w:lang w:val="en-US"/>
        </w:rPr>
      </w:pPr>
      <w:r w:rsidRPr="00132B3B">
        <w:rPr>
          <w:rFonts w:ascii="Arial" w:hAnsi="Arial" w:cs="Arial"/>
          <w:sz w:val="28"/>
          <w:lang w:val="en-US"/>
        </w:rPr>
        <w:t>•</w:t>
      </w:r>
      <w:r w:rsidRPr="00132B3B">
        <w:rPr>
          <w:rFonts w:ascii="Arial" w:hAnsi="Arial" w:cs="Arial"/>
          <w:sz w:val="28"/>
          <w:lang w:val="en-US"/>
        </w:rPr>
        <w:tab/>
        <w:t>Lesson/intervention observation</w:t>
      </w:r>
    </w:p>
    <w:p w14:paraId="22F8995C" w14:textId="77777777" w:rsidR="00132B3B" w:rsidRPr="00132B3B" w:rsidRDefault="00132B3B" w:rsidP="00132B3B">
      <w:pPr>
        <w:rPr>
          <w:rFonts w:ascii="Arial" w:hAnsi="Arial" w:cs="Arial"/>
          <w:sz w:val="28"/>
          <w:lang w:val="en-US"/>
        </w:rPr>
      </w:pPr>
      <w:r w:rsidRPr="00132B3B">
        <w:rPr>
          <w:rFonts w:ascii="Arial" w:hAnsi="Arial" w:cs="Arial"/>
          <w:sz w:val="28"/>
          <w:lang w:val="en-US"/>
        </w:rPr>
        <w:t>•</w:t>
      </w:r>
      <w:r w:rsidRPr="00132B3B">
        <w:rPr>
          <w:rFonts w:ascii="Arial" w:hAnsi="Arial" w:cs="Arial"/>
          <w:sz w:val="28"/>
          <w:lang w:val="en-US"/>
        </w:rPr>
        <w:tab/>
        <w:t>Book scrutiny</w:t>
      </w:r>
    </w:p>
    <w:p w14:paraId="36202D19" w14:textId="77777777" w:rsidR="00132B3B" w:rsidRPr="00132B3B" w:rsidRDefault="00132B3B" w:rsidP="00132B3B">
      <w:pPr>
        <w:rPr>
          <w:rFonts w:ascii="Arial" w:hAnsi="Arial" w:cs="Arial"/>
          <w:sz w:val="28"/>
          <w:lang w:val="en-US"/>
        </w:rPr>
      </w:pPr>
      <w:r w:rsidRPr="00132B3B">
        <w:rPr>
          <w:rFonts w:ascii="Arial" w:hAnsi="Arial" w:cs="Arial"/>
          <w:sz w:val="28"/>
          <w:lang w:val="en-US"/>
        </w:rPr>
        <w:t>•</w:t>
      </w:r>
      <w:r w:rsidRPr="00132B3B">
        <w:rPr>
          <w:rFonts w:ascii="Arial" w:hAnsi="Arial" w:cs="Arial"/>
          <w:sz w:val="28"/>
          <w:lang w:val="en-US"/>
        </w:rPr>
        <w:tab/>
        <w:t>Learning walks</w:t>
      </w:r>
    </w:p>
    <w:p w14:paraId="0B6EE749" w14:textId="77777777" w:rsidR="00132B3B" w:rsidRPr="00132B3B" w:rsidRDefault="00132B3B" w:rsidP="00132B3B">
      <w:pPr>
        <w:rPr>
          <w:rFonts w:ascii="Arial" w:hAnsi="Arial" w:cs="Arial"/>
          <w:sz w:val="28"/>
          <w:lang w:val="en-US"/>
        </w:rPr>
      </w:pPr>
      <w:r w:rsidRPr="00132B3B">
        <w:rPr>
          <w:rFonts w:ascii="Arial" w:hAnsi="Arial" w:cs="Arial"/>
          <w:sz w:val="28"/>
          <w:lang w:val="en-US"/>
        </w:rPr>
        <w:t>•</w:t>
      </w:r>
      <w:r w:rsidRPr="00132B3B">
        <w:rPr>
          <w:rFonts w:ascii="Arial" w:hAnsi="Arial" w:cs="Arial"/>
          <w:sz w:val="28"/>
          <w:lang w:val="en-US"/>
        </w:rPr>
        <w:tab/>
        <w:t>Discussions/questionnaires with staff and pupils</w:t>
      </w:r>
    </w:p>
    <w:p w14:paraId="38AB8EC5" w14:textId="77777777" w:rsidR="00132B3B" w:rsidRPr="00132B3B" w:rsidRDefault="00132B3B" w:rsidP="00132B3B">
      <w:pPr>
        <w:rPr>
          <w:rFonts w:ascii="Arial" w:hAnsi="Arial" w:cs="Arial"/>
          <w:sz w:val="28"/>
          <w:lang w:val="en-US"/>
        </w:rPr>
      </w:pPr>
      <w:r w:rsidRPr="00132B3B">
        <w:rPr>
          <w:rFonts w:ascii="Arial" w:hAnsi="Arial" w:cs="Arial"/>
          <w:sz w:val="28"/>
          <w:lang w:val="en-US"/>
        </w:rPr>
        <w:t>•</w:t>
      </w:r>
      <w:r w:rsidRPr="00132B3B">
        <w:rPr>
          <w:rFonts w:ascii="Arial" w:hAnsi="Arial" w:cs="Arial"/>
          <w:sz w:val="28"/>
          <w:lang w:val="en-US"/>
        </w:rPr>
        <w:tab/>
        <w:t>Passport for Learning monitoring</w:t>
      </w:r>
    </w:p>
    <w:p w14:paraId="2890FEB3" w14:textId="77777777" w:rsidR="00132B3B" w:rsidRPr="00132B3B" w:rsidRDefault="00132B3B" w:rsidP="00132B3B">
      <w:pPr>
        <w:rPr>
          <w:rFonts w:ascii="Arial" w:hAnsi="Arial" w:cs="Arial"/>
          <w:sz w:val="28"/>
          <w:lang w:val="en-US"/>
        </w:rPr>
      </w:pPr>
      <w:r w:rsidRPr="00132B3B">
        <w:rPr>
          <w:rFonts w:ascii="Arial" w:hAnsi="Arial" w:cs="Arial"/>
          <w:sz w:val="28"/>
          <w:lang w:val="en-US"/>
        </w:rPr>
        <w:t>•</w:t>
      </w:r>
      <w:r w:rsidRPr="00132B3B">
        <w:rPr>
          <w:rFonts w:ascii="Arial" w:hAnsi="Arial" w:cs="Arial"/>
          <w:sz w:val="28"/>
          <w:lang w:val="en-US"/>
        </w:rPr>
        <w:tab/>
      </w:r>
      <w:proofErr w:type="spellStart"/>
      <w:r w:rsidRPr="00132B3B">
        <w:rPr>
          <w:rFonts w:ascii="Arial" w:hAnsi="Arial" w:cs="Arial"/>
          <w:sz w:val="28"/>
          <w:lang w:val="en-US"/>
        </w:rPr>
        <w:t>Analysing</w:t>
      </w:r>
      <w:proofErr w:type="spellEnd"/>
      <w:r w:rsidRPr="00132B3B">
        <w:rPr>
          <w:rFonts w:ascii="Arial" w:hAnsi="Arial" w:cs="Arial"/>
          <w:sz w:val="28"/>
          <w:lang w:val="en-US"/>
        </w:rPr>
        <w:t xml:space="preserve"> data. </w:t>
      </w:r>
    </w:p>
    <w:p w14:paraId="5D87D86A" w14:textId="77777777" w:rsidR="00132B3B" w:rsidRPr="00132B3B" w:rsidRDefault="00132B3B" w:rsidP="00132B3B">
      <w:pPr>
        <w:rPr>
          <w:rFonts w:ascii="Arial" w:hAnsi="Arial" w:cs="Arial"/>
          <w:sz w:val="28"/>
          <w:lang w:val="en-US"/>
        </w:rPr>
      </w:pPr>
      <w:r w:rsidRPr="00132B3B">
        <w:rPr>
          <w:rFonts w:ascii="Arial" w:hAnsi="Arial" w:cs="Arial"/>
          <w:sz w:val="28"/>
          <w:lang w:val="en-US"/>
        </w:rPr>
        <w:t>•</w:t>
      </w:r>
      <w:r w:rsidRPr="00132B3B">
        <w:rPr>
          <w:rFonts w:ascii="Arial" w:hAnsi="Arial" w:cs="Arial"/>
          <w:sz w:val="28"/>
          <w:lang w:val="en-US"/>
        </w:rPr>
        <w:tab/>
        <w:t xml:space="preserve">Annual reviews </w:t>
      </w:r>
    </w:p>
    <w:p w14:paraId="3F864DF9" w14:textId="77777777" w:rsidR="00132B3B" w:rsidRPr="00132B3B" w:rsidRDefault="00132B3B" w:rsidP="00132B3B">
      <w:pPr>
        <w:rPr>
          <w:rFonts w:ascii="Arial" w:hAnsi="Arial" w:cs="Arial"/>
          <w:sz w:val="28"/>
          <w:lang w:val="en-US"/>
        </w:rPr>
      </w:pPr>
      <w:r w:rsidRPr="00132B3B">
        <w:rPr>
          <w:rFonts w:ascii="Arial" w:hAnsi="Arial" w:cs="Arial"/>
          <w:sz w:val="28"/>
          <w:lang w:val="en-US"/>
        </w:rPr>
        <w:t>•</w:t>
      </w:r>
      <w:r w:rsidRPr="00132B3B">
        <w:rPr>
          <w:rFonts w:ascii="Arial" w:hAnsi="Arial" w:cs="Arial"/>
          <w:sz w:val="28"/>
          <w:lang w:val="en-US"/>
        </w:rPr>
        <w:tab/>
        <w:t xml:space="preserve">Attending multi agency meetings and using feedback from outside agencies. </w:t>
      </w:r>
    </w:p>
    <w:p w14:paraId="1E6A1FC7" w14:textId="77777777" w:rsidR="00132B3B" w:rsidRPr="00132B3B" w:rsidRDefault="00132B3B" w:rsidP="00132B3B">
      <w:pPr>
        <w:rPr>
          <w:rFonts w:ascii="Arial" w:hAnsi="Arial" w:cs="Arial"/>
          <w:sz w:val="28"/>
          <w:lang w:val="en-US"/>
        </w:rPr>
      </w:pPr>
    </w:p>
    <w:p w14:paraId="6851D25B" w14:textId="77777777" w:rsidR="00132B3B" w:rsidRPr="00132B3B" w:rsidRDefault="00132B3B" w:rsidP="00132B3B">
      <w:pPr>
        <w:rPr>
          <w:rFonts w:ascii="Arial" w:hAnsi="Arial" w:cs="Arial"/>
          <w:sz w:val="28"/>
          <w:lang w:val="en-US"/>
        </w:rPr>
      </w:pPr>
      <w:r w:rsidRPr="00132B3B">
        <w:rPr>
          <w:rFonts w:ascii="Arial" w:hAnsi="Arial" w:cs="Arial"/>
          <w:sz w:val="28"/>
          <w:lang w:val="en-US"/>
        </w:rPr>
        <w:lastRenderedPageBreak/>
        <w:t>The SENCO will ensure that provision is effective for these pupils.</w:t>
      </w:r>
    </w:p>
    <w:p w14:paraId="25FFEEB0" w14:textId="77777777" w:rsidR="00132B3B" w:rsidRDefault="00132B3B" w:rsidP="009F7738">
      <w:pPr>
        <w:rPr>
          <w:rFonts w:ascii="Arial" w:hAnsi="Arial" w:cs="Arial"/>
          <w:sz w:val="28"/>
          <w:lang w:val="en-US"/>
        </w:rPr>
      </w:pPr>
    </w:p>
    <w:p w14:paraId="6674928D" w14:textId="77777777" w:rsidR="00132B3B" w:rsidRPr="00132B3B" w:rsidRDefault="00132B3B" w:rsidP="00132B3B">
      <w:pPr>
        <w:rPr>
          <w:rFonts w:ascii="Arial" w:hAnsi="Arial" w:cs="Arial"/>
          <w:b/>
          <w:color w:val="0033CC"/>
          <w:sz w:val="28"/>
          <w:u w:val="single"/>
          <w:lang w:val="en-US"/>
        </w:rPr>
      </w:pPr>
      <w:r w:rsidRPr="00132B3B">
        <w:rPr>
          <w:rFonts w:ascii="Arial" w:hAnsi="Arial" w:cs="Arial"/>
          <w:b/>
          <w:color w:val="0033CC"/>
          <w:sz w:val="28"/>
          <w:u w:val="single"/>
          <w:lang w:val="en-US"/>
        </w:rPr>
        <w:t xml:space="preserve">What are the arrangements for consulting and involving young people in their education? </w:t>
      </w:r>
    </w:p>
    <w:p w14:paraId="21272967" w14:textId="77777777" w:rsidR="00132B3B" w:rsidRPr="00132B3B" w:rsidRDefault="00132B3B" w:rsidP="00132B3B">
      <w:pPr>
        <w:rPr>
          <w:rFonts w:ascii="Arial" w:hAnsi="Arial" w:cs="Arial"/>
          <w:sz w:val="28"/>
          <w:lang w:val="en-US"/>
        </w:rPr>
      </w:pPr>
      <w:r w:rsidRPr="00132B3B">
        <w:rPr>
          <w:rFonts w:ascii="Arial" w:hAnsi="Arial" w:cs="Arial"/>
          <w:sz w:val="28"/>
          <w:lang w:val="en-US"/>
        </w:rPr>
        <w:t xml:space="preserve">At Glenfield Primary we encourage pupils to contribute individually to help determine the direction of their learning and personal development by: </w:t>
      </w:r>
    </w:p>
    <w:p w14:paraId="766C29C2" w14:textId="77777777" w:rsidR="00132B3B" w:rsidRPr="00132B3B" w:rsidRDefault="00132B3B" w:rsidP="00132B3B">
      <w:pPr>
        <w:rPr>
          <w:rFonts w:ascii="Arial" w:hAnsi="Arial" w:cs="Arial"/>
          <w:sz w:val="28"/>
          <w:lang w:val="en-US"/>
        </w:rPr>
      </w:pPr>
      <w:r w:rsidRPr="00132B3B">
        <w:rPr>
          <w:rFonts w:ascii="Arial" w:hAnsi="Arial" w:cs="Arial"/>
          <w:sz w:val="28"/>
          <w:lang w:val="en-US"/>
        </w:rPr>
        <w:t>•</w:t>
      </w:r>
      <w:r>
        <w:rPr>
          <w:rFonts w:ascii="Arial" w:hAnsi="Arial" w:cs="Arial"/>
          <w:sz w:val="28"/>
          <w:lang w:val="en-US"/>
        </w:rPr>
        <w:t xml:space="preserve"> </w:t>
      </w:r>
      <w:r w:rsidRPr="00132B3B">
        <w:rPr>
          <w:rFonts w:ascii="Arial" w:hAnsi="Arial" w:cs="Arial"/>
          <w:sz w:val="28"/>
          <w:lang w:val="en-US"/>
        </w:rPr>
        <w:t xml:space="preserve">Involving the child in his/her individual pupil passport (including their strengths and weaknesses) and ensuring they are aware of their individual targets. </w:t>
      </w:r>
    </w:p>
    <w:p w14:paraId="2E8AF369" w14:textId="77777777" w:rsidR="00132B3B" w:rsidRPr="00132B3B" w:rsidRDefault="00132B3B" w:rsidP="00132B3B">
      <w:pPr>
        <w:rPr>
          <w:rFonts w:ascii="Arial" w:hAnsi="Arial" w:cs="Arial"/>
          <w:sz w:val="28"/>
          <w:lang w:val="en-US"/>
        </w:rPr>
      </w:pPr>
      <w:r w:rsidRPr="00132B3B">
        <w:rPr>
          <w:rFonts w:ascii="Arial" w:hAnsi="Arial" w:cs="Arial"/>
          <w:sz w:val="28"/>
          <w:lang w:val="en-US"/>
        </w:rPr>
        <w:t>•</w:t>
      </w:r>
      <w:r>
        <w:rPr>
          <w:rFonts w:ascii="Arial" w:hAnsi="Arial" w:cs="Arial"/>
          <w:sz w:val="28"/>
          <w:lang w:val="en-US"/>
        </w:rPr>
        <w:t xml:space="preserve"> </w:t>
      </w:r>
      <w:r w:rsidRPr="00132B3B">
        <w:rPr>
          <w:rFonts w:ascii="Arial" w:hAnsi="Arial" w:cs="Arial"/>
          <w:sz w:val="28"/>
          <w:lang w:val="en-US"/>
        </w:rPr>
        <w:t xml:space="preserve">Having the opportunity to take part in the school council which enables pupils to have their voices heard and take part in decision making. </w:t>
      </w:r>
    </w:p>
    <w:p w14:paraId="23A8C768" w14:textId="77777777" w:rsidR="00132B3B" w:rsidRPr="00132B3B" w:rsidRDefault="00132B3B" w:rsidP="00132B3B">
      <w:pPr>
        <w:rPr>
          <w:rFonts w:ascii="Arial" w:hAnsi="Arial" w:cs="Arial"/>
          <w:sz w:val="28"/>
          <w:lang w:val="en-US"/>
        </w:rPr>
      </w:pPr>
      <w:r w:rsidRPr="00132B3B">
        <w:rPr>
          <w:rFonts w:ascii="Arial" w:hAnsi="Arial" w:cs="Arial"/>
          <w:sz w:val="28"/>
          <w:lang w:val="en-US"/>
        </w:rPr>
        <w:t>•</w:t>
      </w:r>
      <w:r>
        <w:rPr>
          <w:rFonts w:ascii="Arial" w:hAnsi="Arial" w:cs="Arial"/>
          <w:sz w:val="28"/>
          <w:lang w:val="en-US"/>
        </w:rPr>
        <w:t xml:space="preserve"> </w:t>
      </w:r>
      <w:r w:rsidRPr="00132B3B">
        <w:rPr>
          <w:rFonts w:ascii="Arial" w:hAnsi="Arial" w:cs="Arial"/>
          <w:sz w:val="28"/>
          <w:lang w:val="en-US"/>
        </w:rPr>
        <w:t xml:space="preserve">Involving pupils in annual reviews either before the review or if appropriate to attend the review. </w:t>
      </w:r>
    </w:p>
    <w:p w14:paraId="1CF6A678" w14:textId="77777777" w:rsidR="00132B3B" w:rsidRDefault="00132B3B" w:rsidP="00132B3B">
      <w:pPr>
        <w:rPr>
          <w:rFonts w:ascii="Arial" w:hAnsi="Arial" w:cs="Arial"/>
          <w:sz w:val="28"/>
          <w:lang w:val="en-US"/>
        </w:rPr>
      </w:pPr>
      <w:r w:rsidRPr="00132B3B">
        <w:rPr>
          <w:rFonts w:ascii="Arial" w:hAnsi="Arial" w:cs="Arial"/>
          <w:sz w:val="28"/>
          <w:lang w:val="en-US"/>
        </w:rPr>
        <w:t>•</w:t>
      </w:r>
      <w:r>
        <w:rPr>
          <w:rFonts w:ascii="Arial" w:hAnsi="Arial" w:cs="Arial"/>
          <w:sz w:val="28"/>
          <w:lang w:val="en-US"/>
        </w:rPr>
        <w:t xml:space="preserve"> </w:t>
      </w:r>
      <w:r w:rsidRPr="00132B3B">
        <w:rPr>
          <w:rFonts w:ascii="Arial" w:hAnsi="Arial" w:cs="Arial"/>
          <w:sz w:val="28"/>
          <w:lang w:val="en-US"/>
        </w:rPr>
        <w:t xml:space="preserve">Involving pupils in writing their </w:t>
      </w:r>
      <w:proofErr w:type="gramStart"/>
      <w:r w:rsidRPr="00132B3B">
        <w:rPr>
          <w:rFonts w:ascii="Arial" w:hAnsi="Arial" w:cs="Arial"/>
          <w:sz w:val="28"/>
          <w:lang w:val="en-US"/>
        </w:rPr>
        <w:t>one page</w:t>
      </w:r>
      <w:proofErr w:type="gramEnd"/>
      <w:r w:rsidRPr="00132B3B">
        <w:rPr>
          <w:rFonts w:ascii="Arial" w:hAnsi="Arial" w:cs="Arial"/>
          <w:sz w:val="28"/>
          <w:lang w:val="en-US"/>
        </w:rPr>
        <w:t xml:space="preserve"> profiles which are very pupil led.</w:t>
      </w:r>
    </w:p>
    <w:p w14:paraId="3D5CFA39" w14:textId="77777777" w:rsidR="00B97ABE" w:rsidRDefault="00B97ABE" w:rsidP="00132B3B">
      <w:pPr>
        <w:rPr>
          <w:rFonts w:ascii="Arial" w:hAnsi="Arial" w:cs="Arial"/>
          <w:sz w:val="28"/>
          <w:lang w:val="en-US"/>
        </w:rPr>
      </w:pPr>
    </w:p>
    <w:p w14:paraId="32F83220" w14:textId="77777777" w:rsidR="00B97ABE" w:rsidRDefault="00F43169" w:rsidP="00132B3B">
      <w:pPr>
        <w:rPr>
          <w:rFonts w:ascii="Arial" w:hAnsi="Arial" w:cs="Arial"/>
          <w:sz w:val="28"/>
          <w:lang w:val="en-US"/>
        </w:rPr>
      </w:pPr>
      <w:r>
        <w:rPr>
          <w:noProof/>
        </w:rPr>
        <w:drawing>
          <wp:anchor distT="0" distB="0" distL="114300" distR="114300" simplePos="0" relativeHeight="251665408" behindDoc="0" locked="0" layoutInCell="1" allowOverlap="1" wp14:anchorId="37ED6FCC" wp14:editId="2AE6A9F8">
            <wp:simplePos x="0" y="0"/>
            <wp:positionH relativeFrom="margin">
              <wp:posOffset>722630</wp:posOffset>
            </wp:positionH>
            <wp:positionV relativeFrom="paragraph">
              <wp:posOffset>10795</wp:posOffset>
            </wp:positionV>
            <wp:extent cx="4333875" cy="2536825"/>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329" t="12012" r="3269" b="13239"/>
                    <a:stretch/>
                  </pic:blipFill>
                  <pic:spPr bwMode="auto">
                    <a:xfrm>
                      <a:off x="0" y="0"/>
                      <a:ext cx="4333875" cy="2536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A7D229" w14:textId="77777777" w:rsidR="00B97ABE" w:rsidRDefault="00B97ABE" w:rsidP="00132B3B">
      <w:pPr>
        <w:rPr>
          <w:rFonts w:ascii="Arial" w:hAnsi="Arial" w:cs="Arial"/>
          <w:sz w:val="28"/>
          <w:lang w:val="en-US"/>
        </w:rPr>
      </w:pPr>
    </w:p>
    <w:p w14:paraId="1F365540" w14:textId="77777777" w:rsidR="004C358B" w:rsidRDefault="004C358B" w:rsidP="00B97ABE">
      <w:pPr>
        <w:rPr>
          <w:rFonts w:ascii="Arial" w:hAnsi="Arial" w:cs="Arial"/>
          <w:b/>
          <w:color w:val="0033CC"/>
          <w:sz w:val="28"/>
          <w:u w:val="single"/>
          <w:lang w:val="en-US"/>
        </w:rPr>
      </w:pPr>
    </w:p>
    <w:p w14:paraId="02713086" w14:textId="77777777" w:rsidR="004C358B" w:rsidRDefault="004C358B" w:rsidP="00B97ABE">
      <w:pPr>
        <w:rPr>
          <w:rFonts w:ascii="Arial" w:hAnsi="Arial" w:cs="Arial"/>
          <w:b/>
          <w:color w:val="0033CC"/>
          <w:sz w:val="28"/>
          <w:u w:val="single"/>
          <w:lang w:val="en-US"/>
        </w:rPr>
      </w:pPr>
    </w:p>
    <w:p w14:paraId="4B5F47F7" w14:textId="77777777" w:rsidR="004C358B" w:rsidRDefault="004C358B" w:rsidP="00B97ABE">
      <w:pPr>
        <w:rPr>
          <w:rFonts w:ascii="Arial" w:hAnsi="Arial" w:cs="Arial"/>
          <w:b/>
          <w:color w:val="0033CC"/>
          <w:sz w:val="28"/>
          <w:u w:val="single"/>
          <w:lang w:val="en-US"/>
        </w:rPr>
      </w:pPr>
    </w:p>
    <w:p w14:paraId="2158ACEB" w14:textId="77777777" w:rsidR="004C358B" w:rsidRDefault="004C358B" w:rsidP="00B97ABE">
      <w:pPr>
        <w:rPr>
          <w:rFonts w:ascii="Arial" w:hAnsi="Arial" w:cs="Arial"/>
          <w:b/>
          <w:color w:val="0033CC"/>
          <w:sz w:val="28"/>
          <w:u w:val="single"/>
          <w:lang w:val="en-US"/>
        </w:rPr>
      </w:pPr>
    </w:p>
    <w:p w14:paraId="61EE8A36" w14:textId="77777777" w:rsidR="004C358B" w:rsidRDefault="004C358B" w:rsidP="00B97ABE">
      <w:pPr>
        <w:rPr>
          <w:rFonts w:ascii="Arial" w:hAnsi="Arial" w:cs="Arial"/>
          <w:b/>
          <w:color w:val="0033CC"/>
          <w:sz w:val="28"/>
          <w:u w:val="single"/>
          <w:lang w:val="en-US"/>
        </w:rPr>
      </w:pPr>
    </w:p>
    <w:p w14:paraId="17392777" w14:textId="77777777" w:rsidR="004C358B" w:rsidRDefault="004C358B" w:rsidP="00B97ABE">
      <w:pPr>
        <w:rPr>
          <w:rFonts w:ascii="Arial" w:hAnsi="Arial" w:cs="Arial"/>
          <w:b/>
          <w:color w:val="0033CC"/>
          <w:sz w:val="28"/>
          <w:u w:val="single"/>
          <w:lang w:val="en-US"/>
        </w:rPr>
      </w:pPr>
    </w:p>
    <w:p w14:paraId="06ABBEA6" w14:textId="77777777" w:rsidR="004C358B" w:rsidRDefault="004C358B" w:rsidP="00B97ABE">
      <w:pPr>
        <w:rPr>
          <w:rFonts w:ascii="Arial" w:hAnsi="Arial" w:cs="Arial"/>
          <w:b/>
          <w:color w:val="0033CC"/>
          <w:sz w:val="28"/>
          <w:u w:val="single"/>
          <w:lang w:val="en-US"/>
        </w:rPr>
      </w:pPr>
    </w:p>
    <w:p w14:paraId="05BDA58C" w14:textId="77777777" w:rsidR="00B97ABE" w:rsidRPr="00B97ABE" w:rsidRDefault="00B97ABE" w:rsidP="00B97ABE">
      <w:pPr>
        <w:rPr>
          <w:rFonts w:ascii="Arial" w:hAnsi="Arial" w:cs="Arial"/>
          <w:b/>
          <w:color w:val="0033CC"/>
          <w:sz w:val="28"/>
          <w:u w:val="single"/>
          <w:lang w:val="en-US"/>
        </w:rPr>
      </w:pPr>
      <w:r w:rsidRPr="00B97ABE">
        <w:rPr>
          <w:rFonts w:ascii="Arial" w:hAnsi="Arial" w:cs="Arial"/>
          <w:b/>
          <w:color w:val="0033CC"/>
          <w:sz w:val="28"/>
          <w:u w:val="single"/>
          <w:lang w:val="en-US"/>
        </w:rPr>
        <w:t xml:space="preserve">What should I do if I have a concern, I am worried or unhappy? </w:t>
      </w:r>
    </w:p>
    <w:p w14:paraId="5784AB06" w14:textId="77777777" w:rsidR="00B97ABE" w:rsidRPr="00B97ABE" w:rsidRDefault="00B97ABE" w:rsidP="00B97ABE">
      <w:pPr>
        <w:rPr>
          <w:rFonts w:ascii="Arial" w:hAnsi="Arial" w:cs="Arial"/>
          <w:sz w:val="28"/>
          <w:lang w:val="en-US"/>
        </w:rPr>
      </w:pPr>
      <w:r w:rsidRPr="00B97ABE">
        <w:rPr>
          <w:rFonts w:ascii="Arial" w:hAnsi="Arial" w:cs="Arial"/>
          <w:sz w:val="28"/>
          <w:lang w:val="en-US"/>
        </w:rPr>
        <w:t>At Glenfield Primary we try hard to work in collaboration with parents and parents are encouraged to discuss any problems or concerns with schools. If there are any concerns relating to the support for pupils with SEN, then parents need to speak with:</w:t>
      </w:r>
    </w:p>
    <w:p w14:paraId="17A1E3BE" w14:textId="77777777" w:rsidR="00B97ABE" w:rsidRPr="00B97ABE" w:rsidRDefault="00B97ABE" w:rsidP="00B97ABE">
      <w:pPr>
        <w:pStyle w:val="ListParagraph"/>
        <w:numPr>
          <w:ilvl w:val="0"/>
          <w:numId w:val="11"/>
        </w:numPr>
        <w:rPr>
          <w:rFonts w:ascii="Arial" w:hAnsi="Arial" w:cs="Arial"/>
          <w:sz w:val="28"/>
          <w:lang w:val="en-US"/>
        </w:rPr>
      </w:pPr>
      <w:r w:rsidRPr="00B97ABE">
        <w:rPr>
          <w:rFonts w:ascii="Arial" w:hAnsi="Arial" w:cs="Arial"/>
          <w:sz w:val="28"/>
          <w:lang w:val="en-US"/>
        </w:rPr>
        <w:lastRenderedPageBreak/>
        <w:t>The class teacher in the first instance</w:t>
      </w:r>
    </w:p>
    <w:p w14:paraId="38AAAC57" w14:textId="77777777" w:rsidR="00B97ABE" w:rsidRPr="00B97ABE" w:rsidRDefault="00B97ABE" w:rsidP="00B97ABE">
      <w:pPr>
        <w:pStyle w:val="ListParagraph"/>
        <w:numPr>
          <w:ilvl w:val="0"/>
          <w:numId w:val="11"/>
        </w:numPr>
        <w:rPr>
          <w:rFonts w:ascii="Arial" w:hAnsi="Arial" w:cs="Arial"/>
          <w:sz w:val="28"/>
          <w:lang w:val="en-US"/>
        </w:rPr>
      </w:pPr>
      <w:r w:rsidRPr="00B97ABE">
        <w:rPr>
          <w:rFonts w:ascii="Arial" w:hAnsi="Arial" w:cs="Arial"/>
          <w:sz w:val="28"/>
          <w:lang w:val="en-US"/>
        </w:rPr>
        <w:t xml:space="preserve">The </w:t>
      </w:r>
      <w:proofErr w:type="spellStart"/>
      <w:r w:rsidRPr="00B97ABE">
        <w:rPr>
          <w:rFonts w:ascii="Arial" w:hAnsi="Arial" w:cs="Arial"/>
          <w:sz w:val="28"/>
          <w:lang w:val="en-US"/>
        </w:rPr>
        <w:t>SENCo</w:t>
      </w:r>
      <w:proofErr w:type="spellEnd"/>
    </w:p>
    <w:p w14:paraId="06A267EA" w14:textId="77777777" w:rsidR="00B97ABE" w:rsidRPr="00B97ABE" w:rsidRDefault="00B97ABE" w:rsidP="00B97ABE">
      <w:pPr>
        <w:pStyle w:val="ListParagraph"/>
        <w:numPr>
          <w:ilvl w:val="0"/>
          <w:numId w:val="11"/>
        </w:numPr>
        <w:rPr>
          <w:rFonts w:ascii="Arial" w:hAnsi="Arial" w:cs="Arial"/>
          <w:sz w:val="28"/>
          <w:lang w:val="en-US"/>
        </w:rPr>
      </w:pPr>
      <w:r w:rsidRPr="00B97ABE">
        <w:rPr>
          <w:rFonts w:ascii="Arial" w:hAnsi="Arial" w:cs="Arial"/>
          <w:sz w:val="28"/>
          <w:lang w:val="en-US"/>
        </w:rPr>
        <w:t>The Deputy Headteacher</w:t>
      </w:r>
    </w:p>
    <w:p w14:paraId="238A2977" w14:textId="35ED4E3A" w:rsidR="00522172" w:rsidRDefault="00B97ABE" w:rsidP="00B97ABE">
      <w:pPr>
        <w:pStyle w:val="ListParagraph"/>
        <w:numPr>
          <w:ilvl w:val="0"/>
          <w:numId w:val="11"/>
        </w:numPr>
        <w:rPr>
          <w:rFonts w:ascii="Arial" w:hAnsi="Arial" w:cs="Arial"/>
          <w:sz w:val="28"/>
          <w:lang w:val="en-US"/>
        </w:rPr>
      </w:pPr>
      <w:r w:rsidRPr="00B97ABE">
        <w:rPr>
          <w:rFonts w:ascii="Arial" w:hAnsi="Arial" w:cs="Arial"/>
          <w:sz w:val="28"/>
          <w:lang w:val="en-US"/>
        </w:rPr>
        <w:t>The Headteacher</w:t>
      </w:r>
    </w:p>
    <w:p w14:paraId="5E05B7BB" w14:textId="77777777" w:rsidR="0011568D" w:rsidRDefault="0011568D" w:rsidP="0011568D">
      <w:pPr>
        <w:rPr>
          <w:rFonts w:ascii="Arial" w:hAnsi="Arial" w:cs="Arial"/>
          <w:sz w:val="28"/>
          <w:lang w:val="en-US"/>
        </w:rPr>
      </w:pPr>
    </w:p>
    <w:p w14:paraId="04370DAC" w14:textId="3DC5BD9A" w:rsidR="0011568D" w:rsidRPr="0011568D" w:rsidRDefault="0011568D" w:rsidP="0011568D">
      <w:pPr>
        <w:rPr>
          <w:rFonts w:ascii="Arial" w:hAnsi="Arial" w:cs="Arial"/>
          <w:sz w:val="28"/>
          <w:lang w:val="en-US"/>
        </w:rPr>
      </w:pPr>
      <w:r>
        <w:rPr>
          <w:rFonts w:ascii="Arial" w:hAnsi="Arial" w:cs="Arial"/>
          <w:sz w:val="28"/>
          <w:lang w:val="en-US"/>
        </w:rPr>
        <w:t xml:space="preserve">Further information about making a complaint can be found in our Complaints Policy. </w:t>
      </w:r>
    </w:p>
    <w:p w14:paraId="066591FA" w14:textId="77777777" w:rsidR="00522172" w:rsidRDefault="00522172">
      <w:pPr>
        <w:rPr>
          <w:rFonts w:ascii="Arial" w:hAnsi="Arial" w:cs="Arial"/>
          <w:sz w:val="28"/>
          <w:lang w:val="en-US"/>
        </w:rPr>
      </w:pPr>
      <w:r>
        <w:rPr>
          <w:rFonts w:ascii="Arial" w:hAnsi="Arial" w:cs="Arial"/>
          <w:sz w:val="28"/>
          <w:lang w:val="en-US"/>
        </w:rPr>
        <w:br w:type="page"/>
      </w:r>
    </w:p>
    <w:p w14:paraId="019DCBD6" w14:textId="77777777" w:rsidR="00522172" w:rsidRDefault="00522172" w:rsidP="00522172">
      <w:pPr>
        <w:jc w:val="center"/>
        <w:rPr>
          <w:rFonts w:ascii="Arial" w:hAnsi="Arial" w:cs="Arial"/>
          <w:b/>
          <w:color w:val="0000FF"/>
          <w:sz w:val="56"/>
          <w:u w:val="single"/>
          <w:lang w:val="en-US"/>
        </w:rPr>
      </w:pPr>
      <w:r>
        <w:rPr>
          <w:rFonts w:ascii="Arial" w:hAnsi="Arial" w:cs="Arial"/>
          <w:b/>
          <w:color w:val="0000FF"/>
          <w:sz w:val="56"/>
          <w:u w:val="single"/>
          <w:lang w:val="en-US"/>
        </w:rPr>
        <w:lastRenderedPageBreak/>
        <w:t>Other Information</w:t>
      </w:r>
    </w:p>
    <w:p w14:paraId="1DA18412" w14:textId="77777777" w:rsidR="0048738F" w:rsidRPr="0048738F" w:rsidRDefault="0048738F" w:rsidP="0048738F">
      <w:pPr>
        <w:rPr>
          <w:rFonts w:ascii="Arial" w:hAnsi="Arial" w:cs="Arial"/>
          <w:color w:val="0033CC"/>
          <w:sz w:val="28"/>
          <w:lang w:val="en-US"/>
        </w:rPr>
      </w:pPr>
      <w:r w:rsidRPr="0048738F">
        <w:rPr>
          <w:rFonts w:ascii="Arial" w:hAnsi="Arial" w:cs="Arial"/>
          <w:color w:val="0033CC"/>
          <w:sz w:val="28"/>
          <w:lang w:val="en-US"/>
        </w:rPr>
        <w:t xml:space="preserve">Where can I find out more information about the support services available to pupils with SEND needs? </w:t>
      </w:r>
    </w:p>
    <w:tbl>
      <w:tblPr>
        <w:tblStyle w:val="TableGrid"/>
        <w:tblW w:w="0" w:type="auto"/>
        <w:tblLayout w:type="fixed"/>
        <w:tblLook w:val="04A0" w:firstRow="1" w:lastRow="0" w:firstColumn="1" w:lastColumn="0" w:noHBand="0" w:noVBand="1"/>
      </w:tblPr>
      <w:tblGrid>
        <w:gridCol w:w="2703"/>
        <w:gridCol w:w="2537"/>
        <w:gridCol w:w="3776"/>
      </w:tblGrid>
      <w:tr w:rsidR="006D1CB2" w14:paraId="620C3CA5" w14:textId="77777777" w:rsidTr="00077ED8">
        <w:tc>
          <w:tcPr>
            <w:tcW w:w="2703" w:type="dxa"/>
          </w:tcPr>
          <w:p w14:paraId="58546A46" w14:textId="77777777" w:rsidR="00B35489" w:rsidRDefault="00B35489" w:rsidP="00B97ABE">
            <w:pPr>
              <w:rPr>
                <w:rFonts w:ascii="Arial" w:hAnsi="Arial" w:cs="Arial"/>
                <w:sz w:val="28"/>
                <w:lang w:val="en-US"/>
              </w:rPr>
            </w:pPr>
            <w:r>
              <w:rPr>
                <w:noProof/>
              </w:rPr>
              <w:drawing>
                <wp:inline distT="0" distB="0" distL="0" distR="0" wp14:anchorId="6E136628" wp14:editId="79430F47">
                  <wp:extent cx="1527849" cy="762000"/>
                  <wp:effectExtent l="0" t="0" r="0" b="0"/>
                  <wp:docPr id="3" name="Picture 3" descr="Healthy Together 0-19 (Health Visiting and School Nursing) - Leicestershire  Partnership NHS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y Together 0-19 (Health Visiting and School Nursing) - Leicestershire  Partnership NHS Trus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34712" cy="765423"/>
                          </a:xfrm>
                          <a:prstGeom prst="rect">
                            <a:avLst/>
                          </a:prstGeom>
                          <a:noFill/>
                          <a:ln>
                            <a:noFill/>
                          </a:ln>
                        </pic:spPr>
                      </pic:pic>
                    </a:graphicData>
                  </a:graphic>
                </wp:inline>
              </w:drawing>
            </w:r>
          </w:p>
        </w:tc>
        <w:tc>
          <w:tcPr>
            <w:tcW w:w="2537" w:type="dxa"/>
          </w:tcPr>
          <w:p w14:paraId="397DEC90" w14:textId="77777777" w:rsidR="00B35489" w:rsidRPr="00F23E15" w:rsidRDefault="00B35489" w:rsidP="00B97ABE">
            <w:pPr>
              <w:rPr>
                <w:rFonts w:ascii="Arial" w:hAnsi="Arial" w:cs="Arial"/>
                <w:sz w:val="20"/>
                <w:lang w:val="en-US"/>
              </w:rPr>
            </w:pPr>
          </w:p>
          <w:p w14:paraId="2EE92C7A" w14:textId="77777777" w:rsidR="00B35489" w:rsidRPr="00F23E15" w:rsidRDefault="00B35489" w:rsidP="00B97ABE">
            <w:pPr>
              <w:rPr>
                <w:rFonts w:ascii="Arial" w:hAnsi="Arial" w:cs="Arial"/>
                <w:sz w:val="20"/>
                <w:lang w:val="en-US"/>
              </w:rPr>
            </w:pPr>
            <w:r w:rsidRPr="00F23E15">
              <w:rPr>
                <w:rFonts w:ascii="Arial" w:hAnsi="Arial" w:cs="Arial"/>
                <w:sz w:val="20"/>
                <w:lang w:val="en-US"/>
              </w:rPr>
              <w:t>School Nurse</w:t>
            </w:r>
          </w:p>
        </w:tc>
        <w:tc>
          <w:tcPr>
            <w:tcW w:w="3776" w:type="dxa"/>
          </w:tcPr>
          <w:p w14:paraId="425C07D5" w14:textId="77777777" w:rsidR="00B35489" w:rsidRPr="00F23E15" w:rsidRDefault="00B35489" w:rsidP="00B97ABE">
            <w:pPr>
              <w:rPr>
                <w:rFonts w:ascii="Arial" w:hAnsi="Arial" w:cs="Arial"/>
                <w:sz w:val="20"/>
              </w:rPr>
            </w:pPr>
          </w:p>
          <w:p w14:paraId="5FA5431B" w14:textId="24201BCD" w:rsidR="00B35489" w:rsidRPr="00F23E15" w:rsidRDefault="00B35489" w:rsidP="00B97ABE">
            <w:pPr>
              <w:rPr>
                <w:rFonts w:ascii="Arial" w:hAnsi="Arial" w:cs="Arial"/>
                <w:sz w:val="20"/>
                <w:lang w:val="en-US"/>
              </w:rPr>
            </w:pPr>
            <w:r w:rsidRPr="00F23E15">
              <w:rPr>
                <w:rFonts w:ascii="Arial" w:hAnsi="Arial" w:cs="Arial"/>
                <w:sz w:val="20"/>
              </w:rPr>
              <w:t>0116 215 32</w:t>
            </w:r>
            <w:r w:rsidR="00D873B7">
              <w:rPr>
                <w:rFonts w:ascii="Arial" w:hAnsi="Arial" w:cs="Arial"/>
                <w:sz w:val="20"/>
              </w:rPr>
              <w:t>69</w:t>
            </w:r>
          </w:p>
        </w:tc>
      </w:tr>
      <w:tr w:rsidR="006D1CB2" w14:paraId="10789C39" w14:textId="77777777" w:rsidTr="00077ED8">
        <w:tc>
          <w:tcPr>
            <w:tcW w:w="2703" w:type="dxa"/>
          </w:tcPr>
          <w:p w14:paraId="0A7F7DFB" w14:textId="77777777" w:rsidR="00B35489" w:rsidRDefault="00B35489" w:rsidP="00B97ABE">
            <w:pPr>
              <w:rPr>
                <w:rFonts w:ascii="Arial" w:hAnsi="Arial" w:cs="Arial"/>
                <w:sz w:val="28"/>
                <w:lang w:val="en-US"/>
              </w:rPr>
            </w:pPr>
            <w:r>
              <w:rPr>
                <w:noProof/>
              </w:rPr>
              <w:drawing>
                <wp:inline distT="0" distB="0" distL="0" distR="0" wp14:anchorId="1CAE15A6" wp14:editId="5D8148B6">
                  <wp:extent cx="1513608" cy="289560"/>
                  <wp:effectExtent l="0" t="0" r="0" b="0"/>
                  <wp:docPr id="4" name="Picture 4" descr="Chat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tHealth Log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56506" cy="297767"/>
                          </a:xfrm>
                          <a:prstGeom prst="rect">
                            <a:avLst/>
                          </a:prstGeom>
                          <a:noFill/>
                          <a:ln>
                            <a:noFill/>
                          </a:ln>
                        </pic:spPr>
                      </pic:pic>
                    </a:graphicData>
                  </a:graphic>
                </wp:inline>
              </w:drawing>
            </w:r>
          </w:p>
        </w:tc>
        <w:tc>
          <w:tcPr>
            <w:tcW w:w="2537" w:type="dxa"/>
          </w:tcPr>
          <w:p w14:paraId="5810B935" w14:textId="77777777" w:rsidR="00B35489" w:rsidRPr="00F23E15" w:rsidRDefault="00B35489" w:rsidP="00B97ABE">
            <w:pPr>
              <w:rPr>
                <w:rFonts w:ascii="Arial" w:hAnsi="Arial" w:cs="Arial"/>
                <w:sz w:val="20"/>
                <w:lang w:val="en-US"/>
              </w:rPr>
            </w:pPr>
            <w:r w:rsidRPr="00F23E15">
              <w:rPr>
                <w:rFonts w:ascii="Arial" w:hAnsi="Arial" w:cs="Arial"/>
                <w:sz w:val="20"/>
                <w:lang w:val="en-US"/>
              </w:rPr>
              <w:t xml:space="preserve">Confidential help and advice – </w:t>
            </w:r>
            <w:proofErr w:type="spellStart"/>
            <w:r w:rsidRPr="00F23E15">
              <w:rPr>
                <w:rFonts w:ascii="Arial" w:hAnsi="Arial" w:cs="Arial"/>
                <w:sz w:val="20"/>
                <w:lang w:val="en-US"/>
              </w:rPr>
              <w:t>its</w:t>
            </w:r>
            <w:proofErr w:type="spellEnd"/>
            <w:r w:rsidRPr="00F23E15">
              <w:rPr>
                <w:rFonts w:ascii="Arial" w:hAnsi="Arial" w:cs="Arial"/>
                <w:sz w:val="20"/>
                <w:lang w:val="en-US"/>
              </w:rPr>
              <w:t xml:space="preserve"> safe and easy for you to speak to a qualified health professional. Just send a message, you don’t have to give your name</w:t>
            </w:r>
          </w:p>
        </w:tc>
        <w:tc>
          <w:tcPr>
            <w:tcW w:w="3776" w:type="dxa"/>
          </w:tcPr>
          <w:p w14:paraId="149E1AD8" w14:textId="77777777" w:rsidR="00B35489" w:rsidRPr="00F23E15" w:rsidRDefault="006B295F" w:rsidP="00B97ABE">
            <w:pPr>
              <w:rPr>
                <w:rFonts w:ascii="Arial" w:hAnsi="Arial" w:cs="Arial"/>
                <w:sz w:val="20"/>
                <w:lang w:val="en-US"/>
              </w:rPr>
            </w:pPr>
            <w:hyperlink r:id="rId29" w:history="1">
              <w:r w:rsidR="00B35489" w:rsidRPr="00F6103F">
                <w:rPr>
                  <w:rStyle w:val="Hyperlink"/>
                  <w:rFonts w:ascii="Arial" w:hAnsi="Arial" w:cs="Arial"/>
                  <w:color w:val="0070C0"/>
                  <w:sz w:val="20"/>
                  <w:lang w:val="en-US"/>
                </w:rPr>
                <w:t>https://chathealth.nhs.uk/</w:t>
              </w:r>
            </w:hyperlink>
            <w:r w:rsidR="00B35489" w:rsidRPr="00F6103F">
              <w:rPr>
                <w:rFonts w:ascii="Arial" w:hAnsi="Arial" w:cs="Arial"/>
                <w:color w:val="0070C0"/>
                <w:sz w:val="20"/>
                <w:lang w:val="en-US"/>
              </w:rPr>
              <w:t xml:space="preserve"> </w:t>
            </w:r>
          </w:p>
        </w:tc>
      </w:tr>
      <w:tr w:rsidR="006D1CB2" w14:paraId="4AE5E064" w14:textId="77777777" w:rsidTr="00077ED8">
        <w:tc>
          <w:tcPr>
            <w:tcW w:w="2703" w:type="dxa"/>
          </w:tcPr>
          <w:p w14:paraId="7E0E02AE" w14:textId="77777777" w:rsidR="00B35489" w:rsidRDefault="00F23E15" w:rsidP="00B97ABE">
            <w:pPr>
              <w:rPr>
                <w:rFonts w:ascii="Arial" w:hAnsi="Arial" w:cs="Arial"/>
                <w:sz w:val="28"/>
                <w:lang w:val="en-US"/>
              </w:rPr>
            </w:pPr>
            <w:r>
              <w:rPr>
                <w:noProof/>
              </w:rPr>
              <w:drawing>
                <wp:inline distT="0" distB="0" distL="0" distR="0" wp14:anchorId="43CF4BED" wp14:editId="02A0ACD3">
                  <wp:extent cx="1234440" cy="865950"/>
                  <wp:effectExtent l="0" t="0" r="3810" b="0"/>
                  <wp:docPr id="5" name="Picture 5" descr="Leicestershire County Council - N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icestershire County Council - NSP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61332" cy="884815"/>
                          </a:xfrm>
                          <a:prstGeom prst="rect">
                            <a:avLst/>
                          </a:prstGeom>
                          <a:noFill/>
                          <a:ln>
                            <a:noFill/>
                          </a:ln>
                        </pic:spPr>
                      </pic:pic>
                    </a:graphicData>
                  </a:graphic>
                </wp:inline>
              </w:drawing>
            </w:r>
          </w:p>
        </w:tc>
        <w:tc>
          <w:tcPr>
            <w:tcW w:w="2537" w:type="dxa"/>
          </w:tcPr>
          <w:p w14:paraId="7A89D474" w14:textId="77777777" w:rsidR="00B35489" w:rsidRPr="00F23E15" w:rsidRDefault="00B35489" w:rsidP="00B97ABE">
            <w:pPr>
              <w:rPr>
                <w:rFonts w:ascii="Arial" w:hAnsi="Arial" w:cs="Arial"/>
                <w:sz w:val="20"/>
                <w:lang w:val="en-US"/>
              </w:rPr>
            </w:pPr>
            <w:r w:rsidRPr="00F23E15">
              <w:rPr>
                <w:rFonts w:ascii="Arial" w:hAnsi="Arial" w:cs="Arial"/>
                <w:sz w:val="20"/>
                <w:lang w:val="en-US"/>
              </w:rPr>
              <w:t xml:space="preserve">Leicestershire Educational Psychology Service </w:t>
            </w:r>
            <w:r w:rsidR="00C678A9" w:rsidRPr="00F23E15">
              <w:rPr>
                <w:rFonts w:ascii="Arial" w:hAnsi="Arial" w:cs="Arial"/>
                <w:sz w:val="20"/>
                <w:lang w:val="en-US"/>
              </w:rPr>
              <w:t xml:space="preserve">– There is useful information for you to view on the website. </w:t>
            </w:r>
          </w:p>
        </w:tc>
        <w:tc>
          <w:tcPr>
            <w:tcW w:w="3776" w:type="dxa"/>
          </w:tcPr>
          <w:p w14:paraId="14A8611A" w14:textId="77777777" w:rsidR="00B35489" w:rsidRDefault="006B295F" w:rsidP="00B97ABE">
            <w:pPr>
              <w:rPr>
                <w:rFonts w:ascii="Arial" w:hAnsi="Arial" w:cs="Arial"/>
                <w:sz w:val="20"/>
                <w:lang w:val="en-US"/>
              </w:rPr>
            </w:pPr>
            <w:hyperlink r:id="rId31" w:history="1">
              <w:r w:rsidR="00C678A9" w:rsidRPr="00F23E15">
                <w:rPr>
                  <w:rStyle w:val="Hyperlink"/>
                  <w:rFonts w:ascii="Arial" w:hAnsi="Arial" w:cs="Arial"/>
                  <w:sz w:val="20"/>
                  <w:lang w:val="en-US"/>
                </w:rPr>
                <w:t>https://www.leicestershire.gov.uk/education-and-children/special-educational-needs-and-disability/education-and-childcare/educational-psychology-service</w:t>
              </w:r>
            </w:hyperlink>
            <w:r w:rsidR="00C678A9" w:rsidRPr="00F23E15">
              <w:rPr>
                <w:rFonts w:ascii="Arial" w:hAnsi="Arial" w:cs="Arial"/>
                <w:sz w:val="20"/>
                <w:lang w:val="en-US"/>
              </w:rPr>
              <w:t xml:space="preserve"> </w:t>
            </w:r>
          </w:p>
          <w:p w14:paraId="1AA1D8C5" w14:textId="77777777" w:rsidR="00F23E15" w:rsidRDefault="00F23E15" w:rsidP="00B97ABE">
            <w:pPr>
              <w:rPr>
                <w:rFonts w:ascii="Arial" w:hAnsi="Arial" w:cs="Arial"/>
                <w:sz w:val="20"/>
                <w:lang w:val="en-US"/>
              </w:rPr>
            </w:pPr>
          </w:p>
          <w:p w14:paraId="4E05CB7E" w14:textId="77777777" w:rsidR="00F23E15" w:rsidRDefault="00F23E15" w:rsidP="00B97ABE">
            <w:pPr>
              <w:rPr>
                <w:rFonts w:ascii="Arial" w:hAnsi="Arial" w:cs="Arial"/>
                <w:sz w:val="20"/>
                <w:lang w:val="en-US"/>
              </w:rPr>
            </w:pPr>
            <w:r>
              <w:rPr>
                <w:rFonts w:ascii="Arial" w:hAnsi="Arial" w:cs="Arial"/>
                <w:sz w:val="20"/>
                <w:lang w:val="en-US"/>
              </w:rPr>
              <w:t>Wednesday 9am to 11.30 am term-time only 0116 3055100</w:t>
            </w:r>
          </w:p>
          <w:p w14:paraId="4F5C7704" w14:textId="77777777" w:rsidR="00F23E15" w:rsidRDefault="00F23E15" w:rsidP="00B97ABE">
            <w:pPr>
              <w:rPr>
                <w:rFonts w:ascii="Arial" w:hAnsi="Arial" w:cs="Arial"/>
                <w:sz w:val="20"/>
                <w:lang w:val="en-US"/>
              </w:rPr>
            </w:pPr>
          </w:p>
          <w:p w14:paraId="294EB0EB" w14:textId="77777777" w:rsidR="00F23E15" w:rsidRPr="00F23E15" w:rsidRDefault="006B295F" w:rsidP="00B97ABE">
            <w:pPr>
              <w:rPr>
                <w:rFonts w:ascii="Arial" w:hAnsi="Arial" w:cs="Arial"/>
                <w:sz w:val="20"/>
                <w:lang w:val="en-US"/>
              </w:rPr>
            </w:pPr>
            <w:hyperlink r:id="rId32" w:history="1">
              <w:r w:rsidR="00F23E15" w:rsidRPr="009C79D8">
                <w:rPr>
                  <w:rStyle w:val="Hyperlink"/>
                  <w:rFonts w:ascii="Arial" w:hAnsi="Arial" w:cs="Arial"/>
                  <w:sz w:val="20"/>
                  <w:lang w:val="en-US"/>
                </w:rPr>
                <w:t>psychology@leics.gov.uk</w:t>
              </w:r>
            </w:hyperlink>
            <w:r w:rsidR="00F23E15">
              <w:rPr>
                <w:rFonts w:ascii="Arial" w:hAnsi="Arial" w:cs="Arial"/>
                <w:sz w:val="20"/>
                <w:lang w:val="en-US"/>
              </w:rPr>
              <w:t xml:space="preserve"> </w:t>
            </w:r>
          </w:p>
        </w:tc>
      </w:tr>
      <w:tr w:rsidR="006D1CB2" w14:paraId="741E9311" w14:textId="77777777" w:rsidTr="00077ED8">
        <w:tc>
          <w:tcPr>
            <w:tcW w:w="2703" w:type="dxa"/>
          </w:tcPr>
          <w:p w14:paraId="6FDE3EEE" w14:textId="77777777" w:rsidR="00B35489" w:rsidRDefault="00F23E15" w:rsidP="00B97ABE">
            <w:pPr>
              <w:rPr>
                <w:rFonts w:ascii="Arial" w:hAnsi="Arial" w:cs="Arial"/>
                <w:sz w:val="28"/>
                <w:lang w:val="en-US"/>
              </w:rPr>
            </w:pPr>
            <w:r>
              <w:rPr>
                <w:noProof/>
              </w:rPr>
              <w:drawing>
                <wp:inline distT="0" distB="0" distL="0" distR="0" wp14:anchorId="564A3440" wp14:editId="77C35C34">
                  <wp:extent cx="1234440" cy="865950"/>
                  <wp:effectExtent l="0" t="0" r="3810" b="0"/>
                  <wp:docPr id="6" name="Picture 6" descr="Leicestershire County Council - N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icestershire County Council - NSP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61332" cy="884815"/>
                          </a:xfrm>
                          <a:prstGeom prst="rect">
                            <a:avLst/>
                          </a:prstGeom>
                          <a:noFill/>
                          <a:ln>
                            <a:noFill/>
                          </a:ln>
                        </pic:spPr>
                      </pic:pic>
                    </a:graphicData>
                  </a:graphic>
                </wp:inline>
              </w:drawing>
            </w:r>
          </w:p>
        </w:tc>
        <w:tc>
          <w:tcPr>
            <w:tcW w:w="2537" w:type="dxa"/>
          </w:tcPr>
          <w:p w14:paraId="3C21322A" w14:textId="77777777" w:rsidR="00B35489" w:rsidRPr="00F23E15" w:rsidRDefault="00F23E15" w:rsidP="00B97ABE">
            <w:pPr>
              <w:rPr>
                <w:rFonts w:ascii="Arial" w:hAnsi="Arial" w:cs="Arial"/>
                <w:sz w:val="20"/>
                <w:szCs w:val="20"/>
                <w:lang w:val="en-US"/>
              </w:rPr>
            </w:pPr>
            <w:r w:rsidRPr="00F23E15">
              <w:rPr>
                <w:rFonts w:ascii="Arial" w:hAnsi="Arial" w:cs="Arial"/>
                <w:sz w:val="20"/>
                <w:szCs w:val="20"/>
                <w:lang w:val="en-US"/>
              </w:rPr>
              <w:t>Specialist Teaching service</w:t>
            </w:r>
            <w:r>
              <w:rPr>
                <w:rFonts w:ascii="Arial" w:hAnsi="Arial" w:cs="Arial"/>
                <w:sz w:val="20"/>
                <w:szCs w:val="20"/>
                <w:lang w:val="en-US"/>
              </w:rPr>
              <w:t xml:space="preserve"> – offers free support and advice to school and families about specific areas of SEND. </w:t>
            </w:r>
          </w:p>
        </w:tc>
        <w:tc>
          <w:tcPr>
            <w:tcW w:w="3776" w:type="dxa"/>
          </w:tcPr>
          <w:p w14:paraId="608E38EB" w14:textId="77777777" w:rsidR="00B35489" w:rsidRDefault="006B295F" w:rsidP="00B97ABE">
            <w:pPr>
              <w:rPr>
                <w:rFonts w:ascii="Arial" w:hAnsi="Arial" w:cs="Arial"/>
                <w:sz w:val="20"/>
                <w:szCs w:val="20"/>
                <w:lang w:val="en-US"/>
              </w:rPr>
            </w:pPr>
            <w:hyperlink r:id="rId33" w:history="1">
              <w:r w:rsidR="00F23E15" w:rsidRPr="009C79D8">
                <w:rPr>
                  <w:rStyle w:val="Hyperlink"/>
                  <w:rFonts w:ascii="Arial" w:hAnsi="Arial" w:cs="Arial"/>
                  <w:sz w:val="20"/>
                  <w:szCs w:val="20"/>
                  <w:lang w:val="en-US"/>
                </w:rPr>
                <w:t>https://www.leicestershire.gov.uk/education-and-children/special-educational-needs-and-disability/education-and-childcare/specialist-teaching-service</w:t>
              </w:r>
            </w:hyperlink>
            <w:r w:rsidR="00F23E15">
              <w:rPr>
                <w:rFonts w:ascii="Arial" w:hAnsi="Arial" w:cs="Arial"/>
                <w:sz w:val="20"/>
                <w:szCs w:val="20"/>
                <w:lang w:val="en-US"/>
              </w:rPr>
              <w:t xml:space="preserve"> </w:t>
            </w:r>
          </w:p>
          <w:p w14:paraId="4B2A6A09" w14:textId="77777777" w:rsidR="00F23E15" w:rsidRDefault="00F23E15" w:rsidP="00B97ABE">
            <w:pPr>
              <w:rPr>
                <w:rFonts w:ascii="Arial" w:hAnsi="Arial" w:cs="Arial"/>
                <w:sz w:val="20"/>
                <w:szCs w:val="20"/>
                <w:lang w:val="en-US"/>
              </w:rPr>
            </w:pPr>
          </w:p>
          <w:p w14:paraId="3532ACDE" w14:textId="77777777" w:rsidR="00F23E15" w:rsidRPr="00F23E15" w:rsidRDefault="00F23E15" w:rsidP="00B97ABE">
            <w:pPr>
              <w:rPr>
                <w:rFonts w:ascii="Arial" w:hAnsi="Arial" w:cs="Arial"/>
                <w:sz w:val="20"/>
                <w:szCs w:val="20"/>
                <w:lang w:val="en-US"/>
              </w:rPr>
            </w:pPr>
          </w:p>
        </w:tc>
      </w:tr>
      <w:tr w:rsidR="006D1CB2" w14:paraId="2CE41667" w14:textId="77777777" w:rsidTr="00077ED8">
        <w:tc>
          <w:tcPr>
            <w:tcW w:w="2703" w:type="dxa"/>
          </w:tcPr>
          <w:p w14:paraId="53FCEBE2" w14:textId="77777777" w:rsidR="00F23E15" w:rsidRDefault="00F23E15" w:rsidP="00B97ABE">
            <w:pPr>
              <w:rPr>
                <w:noProof/>
              </w:rPr>
            </w:pPr>
            <w:r>
              <w:rPr>
                <w:noProof/>
              </w:rPr>
              <w:drawing>
                <wp:inline distT="0" distB="0" distL="0" distR="0" wp14:anchorId="7AB747F6" wp14:editId="6450AE43">
                  <wp:extent cx="1089660" cy="764388"/>
                  <wp:effectExtent l="0" t="0" r="0" b="0"/>
                  <wp:docPr id="7" name="Picture 7" descr="Leicestershire County Council - N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icestershire County Council - NSP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19930" cy="785622"/>
                          </a:xfrm>
                          <a:prstGeom prst="rect">
                            <a:avLst/>
                          </a:prstGeom>
                          <a:noFill/>
                          <a:ln>
                            <a:noFill/>
                          </a:ln>
                        </pic:spPr>
                      </pic:pic>
                    </a:graphicData>
                  </a:graphic>
                </wp:inline>
              </w:drawing>
            </w:r>
          </w:p>
        </w:tc>
        <w:tc>
          <w:tcPr>
            <w:tcW w:w="2537" w:type="dxa"/>
          </w:tcPr>
          <w:p w14:paraId="28F22EEB" w14:textId="77777777" w:rsidR="00F23E15" w:rsidRPr="00F23E15" w:rsidRDefault="00F23E15" w:rsidP="00B97ABE">
            <w:pPr>
              <w:rPr>
                <w:rFonts w:ascii="Arial" w:hAnsi="Arial" w:cs="Arial"/>
                <w:sz w:val="20"/>
                <w:szCs w:val="20"/>
                <w:lang w:val="en-US"/>
              </w:rPr>
            </w:pPr>
            <w:r>
              <w:rPr>
                <w:rFonts w:ascii="Arial" w:hAnsi="Arial" w:cs="Arial"/>
                <w:sz w:val="20"/>
                <w:szCs w:val="20"/>
                <w:lang w:val="en-US"/>
              </w:rPr>
              <w:t xml:space="preserve">Autism Outreach, Hearing support team, Vision support team </w:t>
            </w:r>
          </w:p>
        </w:tc>
        <w:tc>
          <w:tcPr>
            <w:tcW w:w="3776" w:type="dxa"/>
          </w:tcPr>
          <w:p w14:paraId="6DFEC3D6" w14:textId="77777777" w:rsidR="00F23E15" w:rsidRDefault="00F23E15" w:rsidP="00B97ABE">
            <w:pPr>
              <w:rPr>
                <w:rFonts w:ascii="Arial" w:hAnsi="Arial" w:cs="Arial"/>
                <w:sz w:val="20"/>
                <w:szCs w:val="20"/>
                <w:lang w:val="en-US"/>
              </w:rPr>
            </w:pPr>
            <w:r>
              <w:rPr>
                <w:rFonts w:ascii="Arial" w:hAnsi="Arial" w:cs="Arial"/>
                <w:sz w:val="20"/>
                <w:szCs w:val="20"/>
                <w:lang w:val="en-US"/>
              </w:rPr>
              <w:t>0116 305 9400</w:t>
            </w:r>
          </w:p>
          <w:p w14:paraId="61ABDA1B" w14:textId="77777777" w:rsidR="00F23E15" w:rsidRDefault="00F23E15" w:rsidP="00B97ABE">
            <w:pPr>
              <w:rPr>
                <w:rFonts w:ascii="Arial" w:hAnsi="Arial" w:cs="Arial"/>
                <w:sz w:val="20"/>
                <w:szCs w:val="20"/>
                <w:lang w:val="en-US"/>
              </w:rPr>
            </w:pPr>
          </w:p>
          <w:p w14:paraId="18DB3745" w14:textId="77777777" w:rsidR="00F23E15" w:rsidRDefault="006B295F" w:rsidP="00B97ABE">
            <w:pPr>
              <w:rPr>
                <w:rFonts w:ascii="Arial" w:hAnsi="Arial" w:cs="Arial"/>
                <w:sz w:val="20"/>
                <w:szCs w:val="20"/>
                <w:lang w:val="en-US"/>
              </w:rPr>
            </w:pPr>
            <w:hyperlink r:id="rId34" w:history="1">
              <w:r w:rsidR="00F23E15" w:rsidRPr="009C79D8">
                <w:rPr>
                  <w:rStyle w:val="Hyperlink"/>
                  <w:rFonts w:ascii="Arial" w:hAnsi="Arial" w:cs="Arial"/>
                  <w:sz w:val="20"/>
                  <w:szCs w:val="20"/>
                  <w:lang w:val="en-US"/>
                </w:rPr>
                <w:t>sts@leics.gov.uk</w:t>
              </w:r>
            </w:hyperlink>
            <w:r w:rsidR="00F23E15">
              <w:rPr>
                <w:rFonts w:ascii="Arial" w:hAnsi="Arial" w:cs="Arial"/>
                <w:sz w:val="20"/>
                <w:szCs w:val="20"/>
                <w:lang w:val="en-US"/>
              </w:rPr>
              <w:t xml:space="preserve"> </w:t>
            </w:r>
          </w:p>
        </w:tc>
      </w:tr>
      <w:tr w:rsidR="006D1CB2" w14:paraId="250C6593" w14:textId="77777777" w:rsidTr="00077ED8">
        <w:tc>
          <w:tcPr>
            <w:tcW w:w="2703" w:type="dxa"/>
          </w:tcPr>
          <w:p w14:paraId="453C3A12" w14:textId="77777777" w:rsidR="00F23E15" w:rsidRDefault="000B1393" w:rsidP="00B97ABE">
            <w:pPr>
              <w:rPr>
                <w:noProof/>
              </w:rPr>
            </w:pPr>
            <w:r>
              <w:rPr>
                <w:noProof/>
              </w:rPr>
              <w:drawing>
                <wp:inline distT="0" distB="0" distL="0" distR="0" wp14:anchorId="6912D971" wp14:editId="132CA623">
                  <wp:extent cx="1668780" cy="888571"/>
                  <wp:effectExtent l="0" t="0" r="7620" b="6985"/>
                  <wp:docPr id="8" name="Picture 8" descr="Services - Leicestershire Partnership NHS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ices - Leicestershire Partnership NHS Trus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90758" cy="900274"/>
                          </a:xfrm>
                          <a:prstGeom prst="rect">
                            <a:avLst/>
                          </a:prstGeom>
                          <a:noFill/>
                          <a:ln>
                            <a:noFill/>
                          </a:ln>
                        </pic:spPr>
                      </pic:pic>
                    </a:graphicData>
                  </a:graphic>
                </wp:inline>
              </w:drawing>
            </w:r>
          </w:p>
        </w:tc>
        <w:tc>
          <w:tcPr>
            <w:tcW w:w="2537" w:type="dxa"/>
          </w:tcPr>
          <w:p w14:paraId="328C9769" w14:textId="77777777" w:rsidR="00F23E15" w:rsidRDefault="00F23E15" w:rsidP="00B97ABE">
            <w:pPr>
              <w:rPr>
                <w:rFonts w:ascii="Arial" w:hAnsi="Arial" w:cs="Arial"/>
                <w:sz w:val="20"/>
                <w:szCs w:val="20"/>
                <w:lang w:val="en-US"/>
              </w:rPr>
            </w:pPr>
            <w:r>
              <w:rPr>
                <w:rFonts w:ascii="Arial" w:hAnsi="Arial" w:cs="Arial"/>
                <w:sz w:val="20"/>
                <w:szCs w:val="20"/>
                <w:lang w:val="en-US"/>
              </w:rPr>
              <w:t xml:space="preserve">Children’s speech and language therapy service </w:t>
            </w:r>
          </w:p>
        </w:tc>
        <w:tc>
          <w:tcPr>
            <w:tcW w:w="3776" w:type="dxa"/>
          </w:tcPr>
          <w:p w14:paraId="56996CF0" w14:textId="77777777" w:rsidR="00F23E15" w:rsidRDefault="00F23E15" w:rsidP="00B97ABE">
            <w:pPr>
              <w:rPr>
                <w:rFonts w:ascii="Arial" w:hAnsi="Arial" w:cs="Arial"/>
                <w:sz w:val="20"/>
                <w:szCs w:val="20"/>
                <w:lang w:val="en-US"/>
              </w:rPr>
            </w:pPr>
            <w:r>
              <w:rPr>
                <w:rFonts w:ascii="Arial" w:hAnsi="Arial" w:cs="Arial"/>
                <w:sz w:val="20"/>
                <w:szCs w:val="20"/>
                <w:lang w:val="en-US"/>
              </w:rPr>
              <w:t xml:space="preserve">0116 295 5256 </w:t>
            </w:r>
          </w:p>
          <w:p w14:paraId="56F50C34" w14:textId="77777777" w:rsidR="00F23E15" w:rsidRDefault="00F23E15" w:rsidP="00B97ABE">
            <w:pPr>
              <w:rPr>
                <w:rFonts w:ascii="Arial" w:hAnsi="Arial" w:cs="Arial"/>
                <w:sz w:val="20"/>
                <w:szCs w:val="20"/>
                <w:lang w:val="en-US"/>
              </w:rPr>
            </w:pPr>
          </w:p>
          <w:p w14:paraId="11E1F8A4" w14:textId="77777777" w:rsidR="00F23E15" w:rsidRDefault="00F23E15" w:rsidP="00B97ABE">
            <w:pPr>
              <w:rPr>
                <w:rFonts w:ascii="Arial" w:hAnsi="Arial" w:cs="Arial"/>
                <w:sz w:val="20"/>
                <w:szCs w:val="20"/>
                <w:lang w:val="en-US"/>
              </w:rPr>
            </w:pPr>
            <w:r>
              <w:rPr>
                <w:rFonts w:ascii="Arial" w:hAnsi="Arial" w:cs="Arial"/>
                <w:sz w:val="20"/>
                <w:szCs w:val="20"/>
                <w:lang w:val="en-US"/>
              </w:rPr>
              <w:t xml:space="preserve">You can access the referral form on: </w:t>
            </w:r>
            <w:hyperlink r:id="rId36" w:history="1">
              <w:r w:rsidRPr="009C79D8">
                <w:rPr>
                  <w:rStyle w:val="Hyperlink"/>
                  <w:rFonts w:ascii="Arial" w:hAnsi="Arial" w:cs="Arial"/>
                  <w:sz w:val="20"/>
                  <w:szCs w:val="20"/>
                  <w:lang w:val="en-US"/>
                </w:rPr>
                <w:t>https://www.leicspart.nhs.uk/fypc-referral-form/</w:t>
              </w:r>
            </w:hyperlink>
            <w:r>
              <w:rPr>
                <w:rFonts w:ascii="Arial" w:hAnsi="Arial" w:cs="Arial"/>
                <w:sz w:val="20"/>
                <w:szCs w:val="20"/>
                <w:lang w:val="en-US"/>
              </w:rPr>
              <w:t xml:space="preserve"> </w:t>
            </w:r>
          </w:p>
        </w:tc>
      </w:tr>
      <w:tr w:rsidR="000B1393" w14:paraId="11B990DC" w14:textId="77777777" w:rsidTr="00077ED8">
        <w:tc>
          <w:tcPr>
            <w:tcW w:w="2703" w:type="dxa"/>
          </w:tcPr>
          <w:p w14:paraId="67A18281" w14:textId="77777777" w:rsidR="000B1393" w:rsidRDefault="00077ED8" w:rsidP="00B97ABE">
            <w:pPr>
              <w:rPr>
                <w:noProof/>
              </w:rPr>
            </w:pPr>
            <w:r>
              <w:rPr>
                <w:noProof/>
              </w:rPr>
              <w:drawing>
                <wp:anchor distT="0" distB="0" distL="114300" distR="114300" simplePos="0" relativeHeight="251660288" behindDoc="0" locked="0" layoutInCell="1" allowOverlap="1" wp14:anchorId="7F513E60" wp14:editId="32EE4E47">
                  <wp:simplePos x="0" y="0"/>
                  <wp:positionH relativeFrom="column">
                    <wp:posOffset>-3175</wp:posOffset>
                  </wp:positionH>
                  <wp:positionV relativeFrom="paragraph">
                    <wp:posOffset>297180</wp:posOffset>
                  </wp:positionV>
                  <wp:extent cx="1668780" cy="888365"/>
                  <wp:effectExtent l="0" t="0" r="7620" b="6985"/>
                  <wp:wrapSquare wrapText="bothSides"/>
                  <wp:docPr id="9" name="Picture 9" descr="Services - Leicestershire Partnership NHS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ices - Leicestershire Partnership NHS Trus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68780" cy="888365"/>
                          </a:xfrm>
                          <a:prstGeom prst="rect">
                            <a:avLst/>
                          </a:prstGeom>
                          <a:noFill/>
                          <a:ln>
                            <a:noFill/>
                          </a:ln>
                        </pic:spPr>
                      </pic:pic>
                    </a:graphicData>
                  </a:graphic>
                </wp:anchor>
              </w:drawing>
            </w:r>
          </w:p>
        </w:tc>
        <w:tc>
          <w:tcPr>
            <w:tcW w:w="2537" w:type="dxa"/>
          </w:tcPr>
          <w:p w14:paraId="3A18815B" w14:textId="77777777" w:rsidR="000B1393" w:rsidRDefault="006D1CB2" w:rsidP="00B97ABE">
            <w:pPr>
              <w:rPr>
                <w:rFonts w:ascii="Arial" w:hAnsi="Arial" w:cs="Arial"/>
                <w:sz w:val="20"/>
                <w:szCs w:val="20"/>
                <w:lang w:val="en-US"/>
              </w:rPr>
            </w:pPr>
            <w:r>
              <w:rPr>
                <w:rFonts w:ascii="Arial" w:hAnsi="Arial" w:cs="Arial"/>
                <w:sz w:val="20"/>
                <w:szCs w:val="20"/>
                <w:lang w:val="en-US"/>
              </w:rPr>
              <w:t>Children</w:t>
            </w:r>
            <w:r w:rsidR="00077ED8">
              <w:rPr>
                <w:rFonts w:ascii="Arial" w:hAnsi="Arial" w:cs="Arial"/>
                <w:sz w:val="20"/>
                <w:szCs w:val="20"/>
                <w:lang w:val="en-US"/>
              </w:rPr>
              <w:t>’</w:t>
            </w:r>
            <w:r>
              <w:rPr>
                <w:rFonts w:ascii="Arial" w:hAnsi="Arial" w:cs="Arial"/>
                <w:sz w:val="20"/>
                <w:szCs w:val="20"/>
                <w:lang w:val="en-US"/>
              </w:rPr>
              <w:t xml:space="preserve">s </w:t>
            </w:r>
            <w:r w:rsidR="000B1393">
              <w:rPr>
                <w:rFonts w:ascii="Arial" w:hAnsi="Arial" w:cs="Arial"/>
                <w:sz w:val="20"/>
                <w:szCs w:val="20"/>
                <w:lang w:val="en-US"/>
              </w:rPr>
              <w:t xml:space="preserve">Occupational Therapy </w:t>
            </w:r>
            <w:r w:rsidR="00077ED8">
              <w:rPr>
                <w:rFonts w:ascii="Arial" w:hAnsi="Arial" w:cs="Arial"/>
                <w:sz w:val="20"/>
                <w:szCs w:val="20"/>
                <w:lang w:val="en-US"/>
              </w:rPr>
              <w:t xml:space="preserve">– help children who are experiencing difficulties with gross and fine motor skills, visual perception, sensory impairment and sensory motor skills. </w:t>
            </w:r>
          </w:p>
        </w:tc>
        <w:tc>
          <w:tcPr>
            <w:tcW w:w="3776" w:type="dxa"/>
          </w:tcPr>
          <w:p w14:paraId="59274883" w14:textId="77777777" w:rsidR="000B1393" w:rsidRDefault="006D1CB2" w:rsidP="00B97ABE">
            <w:pPr>
              <w:rPr>
                <w:rFonts w:ascii="Arial" w:hAnsi="Arial" w:cs="Arial"/>
                <w:sz w:val="20"/>
                <w:szCs w:val="20"/>
                <w:lang w:val="en-US"/>
              </w:rPr>
            </w:pPr>
            <w:r>
              <w:rPr>
                <w:rFonts w:ascii="Arial" w:hAnsi="Arial" w:cs="Arial"/>
                <w:sz w:val="20"/>
                <w:szCs w:val="20"/>
                <w:lang w:val="en-US"/>
              </w:rPr>
              <w:t xml:space="preserve">0116 295 2495 </w:t>
            </w:r>
          </w:p>
          <w:p w14:paraId="5315BC3B" w14:textId="77777777" w:rsidR="006D1CB2" w:rsidRDefault="006D1CB2" w:rsidP="00B97ABE">
            <w:pPr>
              <w:rPr>
                <w:rFonts w:ascii="Arial" w:hAnsi="Arial" w:cs="Arial"/>
                <w:sz w:val="20"/>
                <w:szCs w:val="20"/>
                <w:lang w:val="en-US"/>
              </w:rPr>
            </w:pPr>
          </w:p>
          <w:p w14:paraId="03E2F9D4" w14:textId="77777777" w:rsidR="006D1CB2" w:rsidRDefault="006B295F" w:rsidP="00B97ABE">
            <w:pPr>
              <w:rPr>
                <w:rFonts w:ascii="Arial" w:hAnsi="Arial" w:cs="Arial"/>
                <w:sz w:val="20"/>
                <w:szCs w:val="20"/>
                <w:lang w:val="en-US"/>
              </w:rPr>
            </w:pPr>
            <w:hyperlink r:id="rId37" w:history="1">
              <w:r w:rsidR="006D1CB2" w:rsidRPr="009C79D8">
                <w:rPr>
                  <w:rStyle w:val="Hyperlink"/>
                  <w:rFonts w:ascii="Arial" w:hAnsi="Arial" w:cs="Arial"/>
                  <w:sz w:val="20"/>
                  <w:szCs w:val="20"/>
                  <w:lang w:val="en-US"/>
                </w:rPr>
                <w:t>Fypc.referrals@nhs.net</w:t>
              </w:r>
            </w:hyperlink>
            <w:r w:rsidR="006D1CB2">
              <w:rPr>
                <w:rFonts w:ascii="Arial" w:hAnsi="Arial" w:cs="Arial"/>
                <w:sz w:val="20"/>
                <w:szCs w:val="20"/>
                <w:lang w:val="en-US"/>
              </w:rPr>
              <w:t xml:space="preserve"> </w:t>
            </w:r>
          </w:p>
          <w:p w14:paraId="3596FE0D" w14:textId="77777777" w:rsidR="00077ED8" w:rsidRDefault="00077ED8" w:rsidP="00B97ABE">
            <w:pPr>
              <w:rPr>
                <w:rFonts w:ascii="Arial" w:hAnsi="Arial" w:cs="Arial"/>
                <w:sz w:val="20"/>
                <w:szCs w:val="20"/>
                <w:lang w:val="en-US"/>
              </w:rPr>
            </w:pPr>
          </w:p>
          <w:p w14:paraId="7C9D0FDC" w14:textId="77777777" w:rsidR="00077ED8" w:rsidRDefault="00077ED8" w:rsidP="00B97ABE">
            <w:pPr>
              <w:rPr>
                <w:rFonts w:ascii="Arial" w:hAnsi="Arial" w:cs="Arial"/>
                <w:sz w:val="20"/>
                <w:szCs w:val="20"/>
                <w:lang w:val="en-US"/>
              </w:rPr>
            </w:pPr>
            <w:r>
              <w:rPr>
                <w:rFonts w:ascii="Arial" w:hAnsi="Arial" w:cs="Arial"/>
                <w:sz w:val="20"/>
                <w:szCs w:val="20"/>
                <w:lang w:val="en-US"/>
              </w:rPr>
              <w:t xml:space="preserve">You access the referral form on: </w:t>
            </w:r>
            <w:hyperlink r:id="rId38" w:history="1">
              <w:r w:rsidRPr="009C79D8">
                <w:rPr>
                  <w:rStyle w:val="Hyperlink"/>
                  <w:rFonts w:ascii="Arial" w:hAnsi="Arial" w:cs="Arial"/>
                  <w:sz w:val="20"/>
                  <w:szCs w:val="20"/>
                  <w:lang w:val="en-US"/>
                </w:rPr>
                <w:t>https://www.leicspart.nhs.uk/services/referrals/?v=12925</w:t>
              </w:r>
            </w:hyperlink>
            <w:r>
              <w:rPr>
                <w:rFonts w:ascii="Arial" w:hAnsi="Arial" w:cs="Arial"/>
                <w:sz w:val="20"/>
                <w:szCs w:val="20"/>
                <w:lang w:val="en-US"/>
              </w:rPr>
              <w:t xml:space="preserve"> </w:t>
            </w:r>
          </w:p>
          <w:p w14:paraId="307674A4" w14:textId="77777777" w:rsidR="00077ED8" w:rsidRDefault="00077ED8" w:rsidP="00B97ABE">
            <w:pPr>
              <w:rPr>
                <w:rFonts w:ascii="Arial" w:hAnsi="Arial" w:cs="Arial"/>
                <w:sz w:val="20"/>
                <w:szCs w:val="20"/>
                <w:lang w:val="en-US"/>
              </w:rPr>
            </w:pPr>
          </w:p>
          <w:p w14:paraId="4B658C06" w14:textId="77777777" w:rsidR="00077ED8" w:rsidRDefault="00077ED8" w:rsidP="00B97ABE">
            <w:pPr>
              <w:rPr>
                <w:rFonts w:ascii="Arial" w:hAnsi="Arial" w:cs="Arial"/>
                <w:sz w:val="20"/>
                <w:szCs w:val="20"/>
                <w:lang w:val="en-US"/>
              </w:rPr>
            </w:pPr>
            <w:r>
              <w:rPr>
                <w:rFonts w:ascii="Arial" w:hAnsi="Arial" w:cs="Arial"/>
                <w:sz w:val="20"/>
                <w:szCs w:val="20"/>
                <w:lang w:val="en-US"/>
              </w:rPr>
              <w:t xml:space="preserve">There are lots of useful resources on: </w:t>
            </w:r>
            <w:hyperlink r:id="rId39" w:history="1">
              <w:r w:rsidRPr="009C79D8">
                <w:rPr>
                  <w:rStyle w:val="Hyperlink"/>
                  <w:rFonts w:ascii="Arial" w:hAnsi="Arial" w:cs="Arial"/>
                  <w:sz w:val="20"/>
                  <w:szCs w:val="20"/>
                  <w:lang w:val="en-US"/>
                </w:rPr>
                <w:t>https://www.leicspart.nhs.uk/services/help-support-resources/?v=12925</w:t>
              </w:r>
            </w:hyperlink>
            <w:r>
              <w:rPr>
                <w:rFonts w:ascii="Arial" w:hAnsi="Arial" w:cs="Arial"/>
                <w:sz w:val="20"/>
                <w:szCs w:val="20"/>
                <w:lang w:val="en-US"/>
              </w:rPr>
              <w:t xml:space="preserve"> </w:t>
            </w:r>
          </w:p>
        </w:tc>
      </w:tr>
      <w:tr w:rsidR="00077ED8" w14:paraId="5A155BB1" w14:textId="77777777" w:rsidTr="00077ED8">
        <w:tc>
          <w:tcPr>
            <w:tcW w:w="2703" w:type="dxa"/>
          </w:tcPr>
          <w:p w14:paraId="16F6F0C3" w14:textId="77777777" w:rsidR="00077ED8" w:rsidRDefault="00CE344A" w:rsidP="00B97ABE">
            <w:pPr>
              <w:rPr>
                <w:noProof/>
              </w:rPr>
            </w:pPr>
            <w:r>
              <w:rPr>
                <w:noProof/>
              </w:rPr>
              <w:lastRenderedPageBreak/>
              <w:drawing>
                <wp:inline distT="0" distB="0" distL="0" distR="0" wp14:anchorId="3BF10D33" wp14:editId="29942BC1">
                  <wp:extent cx="1089660" cy="764388"/>
                  <wp:effectExtent l="0" t="0" r="0" b="0"/>
                  <wp:docPr id="10" name="Picture 10" descr="Leicestershire County Council - N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icestershire County Council - NSP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19930" cy="785622"/>
                          </a:xfrm>
                          <a:prstGeom prst="rect">
                            <a:avLst/>
                          </a:prstGeom>
                          <a:noFill/>
                          <a:ln>
                            <a:noFill/>
                          </a:ln>
                        </pic:spPr>
                      </pic:pic>
                    </a:graphicData>
                  </a:graphic>
                </wp:inline>
              </w:drawing>
            </w:r>
          </w:p>
        </w:tc>
        <w:tc>
          <w:tcPr>
            <w:tcW w:w="2537" w:type="dxa"/>
          </w:tcPr>
          <w:p w14:paraId="1A7F1C18" w14:textId="77777777" w:rsidR="00077ED8" w:rsidRDefault="00CE344A" w:rsidP="00B97ABE">
            <w:pPr>
              <w:rPr>
                <w:rFonts w:ascii="Arial" w:hAnsi="Arial" w:cs="Arial"/>
                <w:sz w:val="20"/>
                <w:szCs w:val="20"/>
                <w:lang w:val="en-US"/>
              </w:rPr>
            </w:pPr>
            <w:r>
              <w:rPr>
                <w:rFonts w:ascii="Arial" w:hAnsi="Arial" w:cs="Arial"/>
                <w:sz w:val="20"/>
                <w:szCs w:val="20"/>
                <w:lang w:val="en-US"/>
              </w:rPr>
              <w:t xml:space="preserve">SENDIASS – provide free, impartial and confidential advice and support to parents and </w:t>
            </w:r>
            <w:proofErr w:type="spellStart"/>
            <w:r>
              <w:rPr>
                <w:rFonts w:ascii="Arial" w:hAnsi="Arial" w:cs="Arial"/>
                <w:sz w:val="20"/>
                <w:szCs w:val="20"/>
                <w:lang w:val="en-US"/>
              </w:rPr>
              <w:t>carers</w:t>
            </w:r>
            <w:proofErr w:type="spellEnd"/>
            <w:r>
              <w:rPr>
                <w:rFonts w:ascii="Arial" w:hAnsi="Arial" w:cs="Arial"/>
                <w:sz w:val="20"/>
                <w:szCs w:val="20"/>
                <w:lang w:val="en-US"/>
              </w:rPr>
              <w:t xml:space="preserve"> of young people aged 0-25 with special educational needs or disabilities as well as young people themselves. </w:t>
            </w:r>
          </w:p>
        </w:tc>
        <w:tc>
          <w:tcPr>
            <w:tcW w:w="3776" w:type="dxa"/>
          </w:tcPr>
          <w:p w14:paraId="5F43A6F3" w14:textId="0E852083" w:rsidR="000E2581" w:rsidRDefault="006B295F" w:rsidP="00B97ABE">
            <w:pPr>
              <w:rPr>
                <w:rFonts w:ascii="Arial" w:hAnsi="Arial" w:cs="Arial"/>
                <w:sz w:val="20"/>
                <w:szCs w:val="20"/>
                <w:lang w:val="en-US"/>
              </w:rPr>
            </w:pPr>
            <w:hyperlink r:id="rId40" w:history="1">
              <w:r w:rsidR="000E2581" w:rsidRPr="00864CCC">
                <w:rPr>
                  <w:rStyle w:val="Hyperlink"/>
                  <w:rFonts w:ascii="Arial" w:hAnsi="Arial" w:cs="Arial"/>
                  <w:sz w:val="20"/>
                  <w:szCs w:val="20"/>
                  <w:lang w:val="en-US"/>
                </w:rPr>
                <w:t>https://sendiassleicestershire.org.uk/</w:t>
              </w:r>
            </w:hyperlink>
            <w:r w:rsidR="000E2581">
              <w:rPr>
                <w:rFonts w:ascii="Arial" w:hAnsi="Arial" w:cs="Arial"/>
                <w:sz w:val="20"/>
                <w:szCs w:val="20"/>
                <w:lang w:val="en-US"/>
              </w:rPr>
              <w:t xml:space="preserve"> </w:t>
            </w:r>
          </w:p>
          <w:p w14:paraId="7B77DCF5" w14:textId="77777777" w:rsidR="000E2581" w:rsidRDefault="000E2581" w:rsidP="000E2581">
            <w:pPr>
              <w:rPr>
                <w:rFonts w:ascii="Arial" w:hAnsi="Arial" w:cs="Arial"/>
                <w:sz w:val="20"/>
                <w:szCs w:val="20"/>
                <w:lang w:val="en-US"/>
              </w:rPr>
            </w:pPr>
          </w:p>
          <w:p w14:paraId="54000D53" w14:textId="59F3DD26" w:rsidR="000E2581" w:rsidRDefault="000E2581" w:rsidP="000E2581">
            <w:pPr>
              <w:rPr>
                <w:rFonts w:ascii="Arial" w:hAnsi="Arial" w:cs="Arial"/>
                <w:sz w:val="20"/>
                <w:szCs w:val="20"/>
                <w:lang w:val="en-US"/>
              </w:rPr>
            </w:pPr>
            <w:r>
              <w:rPr>
                <w:rFonts w:ascii="Arial" w:hAnsi="Arial" w:cs="Arial"/>
                <w:sz w:val="20"/>
                <w:szCs w:val="20"/>
                <w:lang w:val="en-US"/>
              </w:rPr>
              <w:t xml:space="preserve">0116 305 5614 </w:t>
            </w:r>
          </w:p>
          <w:p w14:paraId="662557CC" w14:textId="77777777" w:rsidR="00CE344A" w:rsidRDefault="00CE344A" w:rsidP="00B97ABE">
            <w:pPr>
              <w:rPr>
                <w:rFonts w:ascii="Arial" w:hAnsi="Arial" w:cs="Arial"/>
                <w:sz w:val="20"/>
                <w:szCs w:val="20"/>
                <w:lang w:val="en-US"/>
              </w:rPr>
            </w:pPr>
          </w:p>
          <w:p w14:paraId="1D3C7DB9" w14:textId="20F530EE" w:rsidR="00CE344A" w:rsidRDefault="006B295F" w:rsidP="00B97ABE">
            <w:pPr>
              <w:rPr>
                <w:rFonts w:ascii="Arial" w:hAnsi="Arial" w:cs="Arial"/>
                <w:sz w:val="20"/>
                <w:szCs w:val="20"/>
                <w:lang w:val="en-US"/>
              </w:rPr>
            </w:pPr>
            <w:hyperlink r:id="rId41" w:history="1">
              <w:r w:rsidR="00D80F99" w:rsidRPr="00864CCC">
                <w:rPr>
                  <w:rStyle w:val="Hyperlink"/>
                </w:rPr>
                <w:t>info@sendiassleicestershire.org.uk</w:t>
              </w:r>
            </w:hyperlink>
            <w:r w:rsidR="00D80F99">
              <w:t xml:space="preserve">  </w:t>
            </w:r>
          </w:p>
          <w:p w14:paraId="34AFDF46" w14:textId="77777777" w:rsidR="00CE344A" w:rsidRDefault="00CE344A" w:rsidP="00B97ABE">
            <w:pPr>
              <w:rPr>
                <w:rFonts w:ascii="Arial" w:hAnsi="Arial" w:cs="Arial"/>
                <w:sz w:val="20"/>
                <w:szCs w:val="20"/>
                <w:lang w:val="en-US"/>
              </w:rPr>
            </w:pPr>
          </w:p>
        </w:tc>
      </w:tr>
      <w:tr w:rsidR="00CE344A" w14:paraId="08D1203E" w14:textId="77777777" w:rsidTr="00077ED8">
        <w:tc>
          <w:tcPr>
            <w:tcW w:w="2703" w:type="dxa"/>
          </w:tcPr>
          <w:p w14:paraId="38498A16" w14:textId="77777777" w:rsidR="00CE344A" w:rsidRDefault="007B1382" w:rsidP="00B97ABE">
            <w:pPr>
              <w:rPr>
                <w:noProof/>
              </w:rPr>
            </w:pPr>
            <w:r>
              <w:rPr>
                <w:noProof/>
              </w:rPr>
              <w:drawing>
                <wp:inline distT="0" distB="0" distL="0" distR="0" wp14:anchorId="7B3DD128" wp14:editId="0D8DE3CB">
                  <wp:extent cx="1510956" cy="1005840"/>
                  <wp:effectExtent l="0" t="0" r="0" b="3810"/>
                  <wp:docPr id="15" name="Picture 15" descr="Young Minds – Shelter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Young Minds – Shelter Cymru"/>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16892" cy="1009792"/>
                          </a:xfrm>
                          <a:prstGeom prst="rect">
                            <a:avLst/>
                          </a:prstGeom>
                          <a:noFill/>
                          <a:ln>
                            <a:noFill/>
                          </a:ln>
                        </pic:spPr>
                      </pic:pic>
                    </a:graphicData>
                  </a:graphic>
                </wp:inline>
              </w:drawing>
            </w:r>
          </w:p>
        </w:tc>
        <w:tc>
          <w:tcPr>
            <w:tcW w:w="2537" w:type="dxa"/>
          </w:tcPr>
          <w:p w14:paraId="784342E2" w14:textId="77777777" w:rsidR="00CE344A" w:rsidRDefault="007B1382" w:rsidP="00B97ABE">
            <w:pPr>
              <w:rPr>
                <w:rFonts w:ascii="Arial" w:hAnsi="Arial" w:cs="Arial"/>
                <w:sz w:val="20"/>
                <w:szCs w:val="20"/>
                <w:lang w:val="en-US"/>
              </w:rPr>
            </w:pPr>
            <w:r>
              <w:rPr>
                <w:rFonts w:ascii="Arial" w:hAnsi="Arial" w:cs="Arial"/>
                <w:sz w:val="20"/>
                <w:szCs w:val="20"/>
                <w:lang w:val="en-US"/>
              </w:rPr>
              <w:t xml:space="preserve">A useful website of a charity who can support the young person, parents or people working with the young person. </w:t>
            </w:r>
          </w:p>
        </w:tc>
        <w:tc>
          <w:tcPr>
            <w:tcW w:w="3776" w:type="dxa"/>
          </w:tcPr>
          <w:p w14:paraId="4769D096" w14:textId="77777777" w:rsidR="00CE344A" w:rsidRDefault="006B295F" w:rsidP="00B97ABE">
            <w:pPr>
              <w:rPr>
                <w:rFonts w:ascii="Arial" w:hAnsi="Arial" w:cs="Arial"/>
                <w:sz w:val="20"/>
                <w:szCs w:val="20"/>
                <w:lang w:val="en-US"/>
              </w:rPr>
            </w:pPr>
            <w:hyperlink r:id="rId43" w:history="1">
              <w:r w:rsidR="001133B7" w:rsidRPr="005E4893">
                <w:rPr>
                  <w:rStyle w:val="Hyperlink"/>
                  <w:rFonts w:ascii="Arial" w:hAnsi="Arial" w:cs="Arial"/>
                  <w:sz w:val="20"/>
                  <w:szCs w:val="20"/>
                  <w:lang w:val="en-US"/>
                </w:rPr>
                <w:t>https://www.youngminds.org.uk/</w:t>
              </w:r>
            </w:hyperlink>
            <w:r w:rsidR="001133B7">
              <w:rPr>
                <w:rFonts w:ascii="Arial" w:hAnsi="Arial" w:cs="Arial"/>
                <w:sz w:val="20"/>
                <w:szCs w:val="20"/>
                <w:lang w:val="en-US"/>
              </w:rPr>
              <w:t xml:space="preserve"> </w:t>
            </w:r>
          </w:p>
          <w:p w14:paraId="4173E754" w14:textId="77777777" w:rsidR="001133B7" w:rsidRDefault="001133B7" w:rsidP="00B97ABE">
            <w:pPr>
              <w:rPr>
                <w:rFonts w:ascii="Arial" w:hAnsi="Arial" w:cs="Arial"/>
                <w:sz w:val="20"/>
                <w:szCs w:val="20"/>
                <w:lang w:val="en-US"/>
              </w:rPr>
            </w:pPr>
          </w:p>
          <w:p w14:paraId="167E5D61" w14:textId="77777777" w:rsidR="001133B7" w:rsidRDefault="001133B7" w:rsidP="00B97ABE">
            <w:pPr>
              <w:rPr>
                <w:rFonts w:ascii="Arial" w:hAnsi="Arial" w:cs="Arial"/>
                <w:sz w:val="20"/>
                <w:szCs w:val="20"/>
                <w:lang w:val="en-US"/>
              </w:rPr>
            </w:pPr>
          </w:p>
        </w:tc>
      </w:tr>
      <w:tr w:rsidR="00CE344A" w14:paraId="5BA5FDCB" w14:textId="77777777" w:rsidTr="00077ED8">
        <w:tc>
          <w:tcPr>
            <w:tcW w:w="2703" w:type="dxa"/>
          </w:tcPr>
          <w:p w14:paraId="59CEA15F" w14:textId="77777777" w:rsidR="00CE344A" w:rsidRDefault="007622B0" w:rsidP="00B97ABE">
            <w:pPr>
              <w:rPr>
                <w:noProof/>
              </w:rPr>
            </w:pPr>
            <w:r>
              <w:rPr>
                <w:noProof/>
              </w:rPr>
              <w:drawing>
                <wp:inline distT="0" distB="0" distL="0" distR="0" wp14:anchorId="2234FA22" wp14:editId="656CA0BF">
                  <wp:extent cx="1508760" cy="1363166"/>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521059" cy="1374278"/>
                          </a:xfrm>
                          <a:prstGeom prst="rect">
                            <a:avLst/>
                          </a:prstGeom>
                        </pic:spPr>
                      </pic:pic>
                    </a:graphicData>
                  </a:graphic>
                </wp:inline>
              </w:drawing>
            </w:r>
          </w:p>
        </w:tc>
        <w:tc>
          <w:tcPr>
            <w:tcW w:w="2537" w:type="dxa"/>
          </w:tcPr>
          <w:p w14:paraId="671191DA" w14:textId="77777777" w:rsidR="00CE344A" w:rsidRDefault="00941B4F" w:rsidP="00B97ABE">
            <w:pPr>
              <w:rPr>
                <w:rFonts w:ascii="Arial" w:hAnsi="Arial" w:cs="Arial"/>
                <w:sz w:val="20"/>
                <w:szCs w:val="20"/>
                <w:lang w:val="en-US"/>
              </w:rPr>
            </w:pPr>
            <w:r>
              <w:rPr>
                <w:rFonts w:ascii="Arial" w:hAnsi="Arial" w:cs="Arial"/>
                <w:sz w:val="20"/>
                <w:szCs w:val="20"/>
                <w:lang w:val="en-US"/>
              </w:rPr>
              <w:t xml:space="preserve">Children and Family Wellbeing Service – provide support </w:t>
            </w:r>
            <w:r w:rsidR="007622B0">
              <w:rPr>
                <w:rFonts w:ascii="Arial" w:hAnsi="Arial" w:cs="Arial"/>
                <w:sz w:val="20"/>
                <w:szCs w:val="20"/>
                <w:lang w:val="en-US"/>
              </w:rPr>
              <w:t xml:space="preserve">for children who are suffering from domestic abuse, mental health and wellbeing, extra help with SEND, parenting or supporting vulnerable young people. </w:t>
            </w:r>
          </w:p>
        </w:tc>
        <w:tc>
          <w:tcPr>
            <w:tcW w:w="3776" w:type="dxa"/>
          </w:tcPr>
          <w:p w14:paraId="281537F5" w14:textId="77777777" w:rsidR="00CE344A" w:rsidRDefault="006B295F" w:rsidP="00B97ABE">
            <w:pPr>
              <w:rPr>
                <w:rFonts w:ascii="Arial" w:hAnsi="Arial" w:cs="Arial"/>
                <w:sz w:val="20"/>
                <w:szCs w:val="20"/>
                <w:lang w:val="en-US"/>
              </w:rPr>
            </w:pPr>
            <w:hyperlink r:id="rId45" w:history="1">
              <w:r w:rsidR="007622B0" w:rsidRPr="005E4893">
                <w:rPr>
                  <w:rStyle w:val="Hyperlink"/>
                  <w:rFonts w:ascii="Arial" w:hAnsi="Arial" w:cs="Arial"/>
                  <w:sz w:val="20"/>
                  <w:szCs w:val="20"/>
                  <w:lang w:val="en-US"/>
                </w:rPr>
                <w:t>https://www.leicestershire.gov.uk/education-and-children/social-care-and-supporting-families/children-and-family-wellbeing-service</w:t>
              </w:r>
            </w:hyperlink>
            <w:r w:rsidR="007622B0">
              <w:rPr>
                <w:rFonts w:ascii="Arial" w:hAnsi="Arial" w:cs="Arial"/>
                <w:sz w:val="20"/>
                <w:szCs w:val="20"/>
                <w:lang w:val="en-US"/>
              </w:rPr>
              <w:t xml:space="preserve"> </w:t>
            </w:r>
          </w:p>
          <w:p w14:paraId="51106AB9" w14:textId="77777777" w:rsidR="007622B0" w:rsidRDefault="007622B0" w:rsidP="00B97ABE">
            <w:pPr>
              <w:rPr>
                <w:rFonts w:ascii="Arial" w:hAnsi="Arial" w:cs="Arial"/>
                <w:sz w:val="20"/>
                <w:szCs w:val="20"/>
                <w:lang w:val="en-US"/>
              </w:rPr>
            </w:pPr>
          </w:p>
          <w:p w14:paraId="7DDB284D" w14:textId="77777777" w:rsidR="007622B0" w:rsidRDefault="007622B0" w:rsidP="00B97ABE">
            <w:pPr>
              <w:rPr>
                <w:rFonts w:ascii="Arial" w:hAnsi="Arial" w:cs="Arial"/>
                <w:sz w:val="20"/>
                <w:szCs w:val="20"/>
                <w:lang w:val="en-US"/>
              </w:rPr>
            </w:pPr>
            <w:r>
              <w:rPr>
                <w:rFonts w:ascii="Arial" w:hAnsi="Arial" w:cs="Arial"/>
                <w:sz w:val="20"/>
                <w:szCs w:val="20"/>
                <w:lang w:val="en-US"/>
              </w:rPr>
              <w:t xml:space="preserve">0116 3058727 </w:t>
            </w:r>
          </w:p>
        </w:tc>
      </w:tr>
      <w:tr w:rsidR="00D24BBA" w14:paraId="58742272" w14:textId="77777777" w:rsidTr="00077ED8">
        <w:tc>
          <w:tcPr>
            <w:tcW w:w="2703" w:type="dxa"/>
          </w:tcPr>
          <w:p w14:paraId="2C3CDB34" w14:textId="00A0634C" w:rsidR="00D24BBA" w:rsidRDefault="00941D7C" w:rsidP="00B97ABE">
            <w:pPr>
              <w:rPr>
                <w:noProof/>
              </w:rPr>
            </w:pPr>
            <w:r w:rsidRPr="00941D7C">
              <w:rPr>
                <w:noProof/>
              </w:rPr>
              <w:drawing>
                <wp:inline distT="0" distB="0" distL="0" distR="0" wp14:anchorId="240E0B2A" wp14:editId="49CF18B5">
                  <wp:extent cx="1579245" cy="466725"/>
                  <wp:effectExtent l="0" t="0" r="190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579245" cy="466725"/>
                          </a:xfrm>
                          <a:prstGeom prst="rect">
                            <a:avLst/>
                          </a:prstGeom>
                        </pic:spPr>
                      </pic:pic>
                    </a:graphicData>
                  </a:graphic>
                </wp:inline>
              </w:drawing>
            </w:r>
          </w:p>
        </w:tc>
        <w:tc>
          <w:tcPr>
            <w:tcW w:w="2537" w:type="dxa"/>
          </w:tcPr>
          <w:p w14:paraId="35B22DBD" w14:textId="5C2C857C" w:rsidR="00D24BBA" w:rsidRDefault="00D24BBA" w:rsidP="00B97ABE">
            <w:pPr>
              <w:rPr>
                <w:rFonts w:ascii="Arial" w:hAnsi="Arial" w:cs="Arial"/>
                <w:sz w:val="20"/>
                <w:szCs w:val="20"/>
                <w:lang w:val="en-US"/>
              </w:rPr>
            </w:pPr>
            <w:r>
              <w:rPr>
                <w:rFonts w:ascii="Arial" w:hAnsi="Arial" w:cs="Arial"/>
                <w:sz w:val="20"/>
                <w:szCs w:val="20"/>
                <w:lang w:val="en-US"/>
              </w:rPr>
              <w:t xml:space="preserve">Resources, downloads, talks and videos to help understand more about ADHD </w:t>
            </w:r>
            <w:r w:rsidR="00C64D6F">
              <w:rPr>
                <w:rFonts w:ascii="Arial" w:hAnsi="Arial" w:cs="Arial"/>
                <w:sz w:val="20"/>
                <w:szCs w:val="20"/>
                <w:lang w:val="en-US"/>
              </w:rPr>
              <w:t xml:space="preserve">and neurodiversity and how you or your family can be supported. </w:t>
            </w:r>
          </w:p>
        </w:tc>
        <w:tc>
          <w:tcPr>
            <w:tcW w:w="3776" w:type="dxa"/>
          </w:tcPr>
          <w:p w14:paraId="0F9168F4" w14:textId="0A396246" w:rsidR="00D24BBA" w:rsidRPr="0097066F" w:rsidRDefault="006B295F" w:rsidP="00B97ABE">
            <w:pPr>
              <w:rPr>
                <w:rFonts w:ascii="Arial" w:hAnsi="Arial" w:cs="Arial"/>
              </w:rPr>
            </w:pPr>
            <w:hyperlink r:id="rId47" w:history="1">
              <w:r w:rsidR="0097066F" w:rsidRPr="0097066F">
                <w:rPr>
                  <w:rStyle w:val="Hyperlink"/>
                  <w:rFonts w:ascii="Arial" w:hAnsi="Arial" w:cs="Arial"/>
                  <w:sz w:val="20"/>
                  <w:szCs w:val="20"/>
                </w:rPr>
                <w:t>https://www.adhdfoundation.org.uk/resources/</w:t>
              </w:r>
            </w:hyperlink>
            <w:r w:rsidR="0097066F" w:rsidRPr="0097066F">
              <w:rPr>
                <w:rFonts w:ascii="Arial" w:hAnsi="Arial" w:cs="Arial"/>
                <w:sz w:val="20"/>
                <w:szCs w:val="20"/>
              </w:rPr>
              <w:t xml:space="preserve"> </w:t>
            </w:r>
          </w:p>
        </w:tc>
      </w:tr>
    </w:tbl>
    <w:p w14:paraId="0A063D46" w14:textId="77777777" w:rsidR="00522172" w:rsidRDefault="00522172" w:rsidP="00B97ABE">
      <w:pPr>
        <w:rPr>
          <w:rFonts w:ascii="Arial" w:hAnsi="Arial" w:cs="Arial"/>
          <w:sz w:val="28"/>
          <w:lang w:val="en-US"/>
        </w:rPr>
      </w:pPr>
    </w:p>
    <w:p w14:paraId="2C6968D1" w14:textId="77777777" w:rsidR="007622B0" w:rsidRDefault="007622B0" w:rsidP="007622B0">
      <w:pPr>
        <w:rPr>
          <w:rFonts w:ascii="Arial" w:hAnsi="Arial" w:cs="Arial"/>
          <w:b/>
          <w:color w:val="0033CC"/>
          <w:sz w:val="28"/>
          <w:u w:val="single"/>
          <w:lang w:val="en-US"/>
        </w:rPr>
      </w:pPr>
      <w:r w:rsidRPr="007622B0">
        <w:rPr>
          <w:rFonts w:ascii="Arial" w:hAnsi="Arial" w:cs="Arial"/>
          <w:b/>
          <w:color w:val="0033CC"/>
          <w:sz w:val="28"/>
          <w:u w:val="single"/>
          <w:lang w:val="en-US"/>
        </w:rPr>
        <w:t xml:space="preserve">Where can I find the Local Authorities Offer? </w:t>
      </w:r>
    </w:p>
    <w:p w14:paraId="62E6F137" w14:textId="77777777" w:rsidR="007622B0" w:rsidRPr="007622B0" w:rsidRDefault="007622B0" w:rsidP="007622B0">
      <w:pPr>
        <w:jc w:val="both"/>
        <w:rPr>
          <w:rFonts w:ascii="Arial" w:hAnsi="Arial" w:cs="Arial"/>
          <w:sz w:val="28"/>
        </w:rPr>
      </w:pPr>
      <w:r w:rsidRPr="007622B0">
        <w:rPr>
          <w:rFonts w:ascii="Arial" w:hAnsi="Arial" w:cs="Arial"/>
          <w:sz w:val="28"/>
        </w:rPr>
        <w:t>All local authorities working with their partners must publish information about how children and young people 0-25 with Special Educational Needs and Disabilities are supported in their area. The local offer describes the services and support available for Children and Young People with SEND from birth to 25 and their families in Leicestershire. You can find information, help and advice; assessments; plans and policies throughout this section of the website:</w:t>
      </w:r>
    </w:p>
    <w:p w14:paraId="50C0BC45" w14:textId="77777777" w:rsidR="007622B0" w:rsidRPr="007622B0" w:rsidRDefault="006B295F" w:rsidP="007622B0">
      <w:pPr>
        <w:jc w:val="both"/>
        <w:rPr>
          <w:rFonts w:ascii="Arial" w:hAnsi="Arial" w:cs="Arial"/>
          <w:sz w:val="28"/>
        </w:rPr>
      </w:pPr>
      <w:hyperlink r:id="rId48" w:history="1">
        <w:r w:rsidR="007622B0" w:rsidRPr="007622B0">
          <w:rPr>
            <w:rStyle w:val="Hyperlink"/>
            <w:rFonts w:ascii="Arial" w:hAnsi="Arial" w:cs="Arial"/>
            <w:sz w:val="28"/>
          </w:rPr>
          <w:t>http://www.leicestershire.gov.uk/education-and-children/special-educational-needs-and-disability/about-the-local-offer</w:t>
        </w:r>
      </w:hyperlink>
    </w:p>
    <w:p w14:paraId="64048BDE" w14:textId="77777777" w:rsidR="00F91269" w:rsidRDefault="007622B0" w:rsidP="00F91269">
      <w:pPr>
        <w:jc w:val="both"/>
        <w:rPr>
          <w:rFonts w:ascii="Arial" w:hAnsi="Arial" w:cs="Arial"/>
          <w:sz w:val="28"/>
        </w:rPr>
      </w:pPr>
      <w:r w:rsidRPr="007622B0">
        <w:rPr>
          <w:rFonts w:ascii="Arial" w:hAnsi="Arial" w:cs="Arial"/>
          <w:sz w:val="28"/>
        </w:rPr>
        <w:t xml:space="preserve">Glenfield Primary School intends to link closely and align itself to the local authority offer. </w:t>
      </w:r>
    </w:p>
    <w:p w14:paraId="6D4D7602" w14:textId="77777777" w:rsidR="00F91269" w:rsidRDefault="00F91269" w:rsidP="00F91269">
      <w:pPr>
        <w:jc w:val="both"/>
        <w:rPr>
          <w:rFonts w:ascii="Arial" w:hAnsi="Arial" w:cs="Arial"/>
          <w:sz w:val="28"/>
        </w:rPr>
      </w:pPr>
    </w:p>
    <w:p w14:paraId="2F53C74E" w14:textId="77777777" w:rsidR="005E16EB" w:rsidRDefault="005E16EB" w:rsidP="00F91269">
      <w:pPr>
        <w:jc w:val="both"/>
        <w:rPr>
          <w:rFonts w:ascii="Arial" w:hAnsi="Arial" w:cs="Arial"/>
          <w:b/>
          <w:color w:val="0033CC"/>
          <w:sz w:val="28"/>
          <w:u w:val="single"/>
          <w:lang w:val="en-US"/>
        </w:rPr>
      </w:pPr>
    </w:p>
    <w:p w14:paraId="2418932B" w14:textId="1242FF96" w:rsidR="007622B0" w:rsidRPr="00F91269" w:rsidRDefault="007622B0" w:rsidP="00F91269">
      <w:pPr>
        <w:jc w:val="both"/>
        <w:rPr>
          <w:rFonts w:ascii="Arial" w:hAnsi="Arial" w:cs="Arial"/>
          <w:sz w:val="28"/>
        </w:rPr>
      </w:pPr>
      <w:r w:rsidRPr="007622B0">
        <w:rPr>
          <w:rFonts w:ascii="Arial" w:hAnsi="Arial" w:cs="Arial"/>
          <w:b/>
          <w:color w:val="0033CC"/>
          <w:sz w:val="28"/>
          <w:u w:val="single"/>
          <w:lang w:val="en-US"/>
        </w:rPr>
        <w:lastRenderedPageBreak/>
        <w:t xml:space="preserve">Accessibility Policy </w:t>
      </w:r>
    </w:p>
    <w:p w14:paraId="5DD2AEA3" w14:textId="04EDE5CC" w:rsidR="007622B0" w:rsidRPr="007622B0" w:rsidRDefault="007622B0" w:rsidP="007622B0">
      <w:pPr>
        <w:rPr>
          <w:rFonts w:ascii="Arial" w:hAnsi="Arial" w:cs="Arial"/>
          <w:sz w:val="28"/>
          <w:lang w:val="en-US"/>
        </w:rPr>
      </w:pPr>
      <w:r w:rsidRPr="007622B0">
        <w:rPr>
          <w:rFonts w:ascii="Arial" w:hAnsi="Arial" w:cs="Arial"/>
          <w:sz w:val="28"/>
          <w:lang w:val="en-US"/>
        </w:rPr>
        <w:t>Please find a copy of the school’s accessibility policy on the website</w:t>
      </w:r>
      <w:r w:rsidR="00BD2EFD">
        <w:rPr>
          <w:rFonts w:ascii="Arial" w:hAnsi="Arial" w:cs="Arial"/>
          <w:sz w:val="28"/>
          <w:lang w:val="en-US"/>
        </w:rPr>
        <w:t>.</w:t>
      </w:r>
      <w:bookmarkStart w:id="0" w:name="_GoBack"/>
      <w:bookmarkEnd w:id="0"/>
    </w:p>
    <w:p w14:paraId="76829122" w14:textId="77777777" w:rsidR="007622B0" w:rsidRPr="007622B0" w:rsidRDefault="007622B0" w:rsidP="007622B0">
      <w:pPr>
        <w:rPr>
          <w:rFonts w:ascii="Arial" w:hAnsi="Arial" w:cs="Arial"/>
          <w:b/>
          <w:color w:val="0033CC"/>
          <w:sz w:val="28"/>
          <w:u w:val="single"/>
          <w:lang w:val="en-US"/>
        </w:rPr>
      </w:pPr>
    </w:p>
    <w:p w14:paraId="0A06B11A" w14:textId="77777777" w:rsidR="007622B0" w:rsidRDefault="007622B0" w:rsidP="00B97ABE">
      <w:pPr>
        <w:rPr>
          <w:rFonts w:ascii="Arial" w:hAnsi="Arial" w:cs="Arial"/>
          <w:sz w:val="28"/>
          <w:lang w:val="en-US"/>
        </w:rPr>
      </w:pPr>
    </w:p>
    <w:p w14:paraId="3DC4EDB7" w14:textId="77777777" w:rsidR="007622B0" w:rsidRPr="00154B34" w:rsidRDefault="007622B0" w:rsidP="00B97ABE">
      <w:pPr>
        <w:rPr>
          <w:rFonts w:ascii="Arial" w:hAnsi="Arial" w:cs="Arial"/>
          <w:sz w:val="28"/>
          <w:lang w:val="en-US"/>
        </w:rPr>
      </w:pPr>
    </w:p>
    <w:sectPr w:rsidR="007622B0" w:rsidRPr="00154B34" w:rsidSect="00F91269">
      <w:footerReference w:type="default" r:id="rId49"/>
      <w:pgSz w:w="11906" w:h="16838"/>
      <w:pgMar w:top="1440" w:right="1440" w:bottom="851" w:left="1440" w:header="708" w:footer="708" w:gutter="0"/>
      <w:pgBorders w:offsetFrom="page">
        <w:top w:val="double" w:sz="12" w:space="24" w:color="4472C4" w:themeColor="accent1"/>
        <w:left w:val="double" w:sz="12" w:space="24" w:color="4472C4" w:themeColor="accent1"/>
        <w:bottom w:val="double" w:sz="12" w:space="24" w:color="4472C4" w:themeColor="accent1"/>
        <w:right w:val="double" w:sz="12"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EE622" w14:textId="77777777" w:rsidR="00BA0CDC" w:rsidRDefault="00BA0CDC" w:rsidP="008E1404">
      <w:pPr>
        <w:spacing w:after="0" w:line="240" w:lineRule="auto"/>
      </w:pPr>
      <w:r>
        <w:separator/>
      </w:r>
    </w:p>
  </w:endnote>
  <w:endnote w:type="continuationSeparator" w:id="0">
    <w:p w14:paraId="2FAD3379" w14:textId="77777777" w:rsidR="00BA0CDC" w:rsidRDefault="00BA0CDC" w:rsidP="008E1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5030275"/>
      <w:docPartObj>
        <w:docPartGallery w:val="Page Numbers (Bottom of Page)"/>
        <w:docPartUnique/>
      </w:docPartObj>
    </w:sdtPr>
    <w:sdtEndPr>
      <w:rPr>
        <w:noProof/>
      </w:rPr>
    </w:sdtEndPr>
    <w:sdtContent>
      <w:p w14:paraId="4EF4CCB5" w14:textId="77777777" w:rsidR="008E1404" w:rsidRDefault="008E14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5E2149" w14:textId="77777777" w:rsidR="008E1404" w:rsidRDefault="008E1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8BB2A" w14:textId="77777777" w:rsidR="00BA0CDC" w:rsidRDefault="00BA0CDC" w:rsidP="008E1404">
      <w:pPr>
        <w:spacing w:after="0" w:line="240" w:lineRule="auto"/>
      </w:pPr>
      <w:r>
        <w:separator/>
      </w:r>
    </w:p>
  </w:footnote>
  <w:footnote w:type="continuationSeparator" w:id="0">
    <w:p w14:paraId="5EA226EB" w14:textId="77777777" w:rsidR="00BA0CDC" w:rsidRDefault="00BA0CDC" w:rsidP="008E14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42D82"/>
    <w:multiLevelType w:val="hybridMultilevel"/>
    <w:tmpl w:val="F2FE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C2B11"/>
    <w:multiLevelType w:val="hybridMultilevel"/>
    <w:tmpl w:val="CABE62E8"/>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2DC256A"/>
    <w:multiLevelType w:val="hybridMultilevel"/>
    <w:tmpl w:val="CCA2D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D124A7"/>
    <w:multiLevelType w:val="hybridMultilevel"/>
    <w:tmpl w:val="D698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A86B09"/>
    <w:multiLevelType w:val="hybridMultilevel"/>
    <w:tmpl w:val="FDB83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735CB4"/>
    <w:multiLevelType w:val="hybridMultilevel"/>
    <w:tmpl w:val="6584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344AF4"/>
    <w:multiLevelType w:val="hybridMultilevel"/>
    <w:tmpl w:val="8A78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C3AA1"/>
    <w:multiLevelType w:val="hybridMultilevel"/>
    <w:tmpl w:val="EBA81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945412"/>
    <w:multiLevelType w:val="hybridMultilevel"/>
    <w:tmpl w:val="F9B0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96376E"/>
    <w:multiLevelType w:val="hybridMultilevel"/>
    <w:tmpl w:val="5D308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1C0059"/>
    <w:multiLevelType w:val="hybridMultilevel"/>
    <w:tmpl w:val="2F88FA10"/>
    <w:lvl w:ilvl="0" w:tplc="F3C2E784">
      <w:start w:val="2"/>
      <w:numFmt w:val="bullet"/>
      <w:lvlText w:val="-"/>
      <w:lvlJc w:val="left"/>
      <w:pPr>
        <w:tabs>
          <w:tab w:val="num" w:pos="720"/>
        </w:tabs>
        <w:ind w:left="720" w:hanging="360"/>
      </w:pPr>
      <w:rPr>
        <w:rFonts w:ascii="Comic Sans MS" w:eastAsia="Times New Roman" w:hAnsi="Comic Sans MS" w:cs="Tahom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8"/>
  </w:num>
  <w:num w:numId="3">
    <w:abstractNumId w:val="10"/>
  </w:num>
  <w:num w:numId="4">
    <w:abstractNumId w:val="10"/>
  </w:num>
  <w:num w:numId="5">
    <w:abstractNumId w:val="1"/>
  </w:num>
  <w:num w:numId="6">
    <w:abstractNumId w:val="4"/>
  </w:num>
  <w:num w:numId="7">
    <w:abstractNumId w:val="6"/>
  </w:num>
  <w:num w:numId="8">
    <w:abstractNumId w:val="2"/>
  </w:num>
  <w:num w:numId="9">
    <w:abstractNumId w:val="7"/>
  </w:num>
  <w:num w:numId="10">
    <w:abstractNumId w:val="0"/>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999"/>
    <w:rsid w:val="00003210"/>
    <w:rsid w:val="00006E0F"/>
    <w:rsid w:val="00010577"/>
    <w:rsid w:val="000236B2"/>
    <w:rsid w:val="000340E5"/>
    <w:rsid w:val="00056326"/>
    <w:rsid w:val="0007049A"/>
    <w:rsid w:val="000716C0"/>
    <w:rsid w:val="00077033"/>
    <w:rsid w:val="00077ED8"/>
    <w:rsid w:val="000828F0"/>
    <w:rsid w:val="00092592"/>
    <w:rsid w:val="000B1393"/>
    <w:rsid w:val="000D4D26"/>
    <w:rsid w:val="000D5B92"/>
    <w:rsid w:val="000D7642"/>
    <w:rsid w:val="000E2581"/>
    <w:rsid w:val="000E31BA"/>
    <w:rsid w:val="001110BB"/>
    <w:rsid w:val="00111DF7"/>
    <w:rsid w:val="001133B7"/>
    <w:rsid w:val="0011568D"/>
    <w:rsid w:val="00132B3B"/>
    <w:rsid w:val="001344B5"/>
    <w:rsid w:val="00154B34"/>
    <w:rsid w:val="00167CEE"/>
    <w:rsid w:val="00173E44"/>
    <w:rsid w:val="0018312D"/>
    <w:rsid w:val="001B77DC"/>
    <w:rsid w:val="00211736"/>
    <w:rsid w:val="0021338D"/>
    <w:rsid w:val="002137B8"/>
    <w:rsid w:val="00260D4A"/>
    <w:rsid w:val="00261342"/>
    <w:rsid w:val="00287FE6"/>
    <w:rsid w:val="002A2EA4"/>
    <w:rsid w:val="002F5DF7"/>
    <w:rsid w:val="00306186"/>
    <w:rsid w:val="003162B1"/>
    <w:rsid w:val="0033538B"/>
    <w:rsid w:val="00343404"/>
    <w:rsid w:val="0036137A"/>
    <w:rsid w:val="003911CC"/>
    <w:rsid w:val="003A5638"/>
    <w:rsid w:val="003B415A"/>
    <w:rsid w:val="003C4C13"/>
    <w:rsid w:val="003D58D9"/>
    <w:rsid w:val="003D618D"/>
    <w:rsid w:val="003F15D6"/>
    <w:rsid w:val="004106A1"/>
    <w:rsid w:val="00425054"/>
    <w:rsid w:val="00470DA7"/>
    <w:rsid w:val="00475D1C"/>
    <w:rsid w:val="0048738F"/>
    <w:rsid w:val="004B1832"/>
    <w:rsid w:val="004C358B"/>
    <w:rsid w:val="00504476"/>
    <w:rsid w:val="00516EF1"/>
    <w:rsid w:val="00522172"/>
    <w:rsid w:val="005355A1"/>
    <w:rsid w:val="005579EA"/>
    <w:rsid w:val="005A3130"/>
    <w:rsid w:val="005C03D2"/>
    <w:rsid w:val="005D6D21"/>
    <w:rsid w:val="005E16EB"/>
    <w:rsid w:val="005E1F95"/>
    <w:rsid w:val="005E7CEA"/>
    <w:rsid w:val="0060384E"/>
    <w:rsid w:val="006156B1"/>
    <w:rsid w:val="006409CD"/>
    <w:rsid w:val="0065255C"/>
    <w:rsid w:val="0068539A"/>
    <w:rsid w:val="006D1CB2"/>
    <w:rsid w:val="006E5060"/>
    <w:rsid w:val="006E5D59"/>
    <w:rsid w:val="006F3174"/>
    <w:rsid w:val="007117C9"/>
    <w:rsid w:val="00717AE8"/>
    <w:rsid w:val="007429B2"/>
    <w:rsid w:val="00744094"/>
    <w:rsid w:val="007622B0"/>
    <w:rsid w:val="007634AF"/>
    <w:rsid w:val="0077573B"/>
    <w:rsid w:val="0079353A"/>
    <w:rsid w:val="007B1382"/>
    <w:rsid w:val="007C42E3"/>
    <w:rsid w:val="007C5571"/>
    <w:rsid w:val="007C6250"/>
    <w:rsid w:val="007E0F24"/>
    <w:rsid w:val="007E372E"/>
    <w:rsid w:val="007E69F4"/>
    <w:rsid w:val="00820C9C"/>
    <w:rsid w:val="0082681D"/>
    <w:rsid w:val="00827632"/>
    <w:rsid w:val="0083358A"/>
    <w:rsid w:val="00840D35"/>
    <w:rsid w:val="00841949"/>
    <w:rsid w:val="0088159F"/>
    <w:rsid w:val="00893705"/>
    <w:rsid w:val="008E1404"/>
    <w:rsid w:val="00937E14"/>
    <w:rsid w:val="00941B4F"/>
    <w:rsid w:val="00941D7C"/>
    <w:rsid w:val="009447B1"/>
    <w:rsid w:val="0097066F"/>
    <w:rsid w:val="0098095B"/>
    <w:rsid w:val="00981C3C"/>
    <w:rsid w:val="009A7159"/>
    <w:rsid w:val="009B6F0B"/>
    <w:rsid w:val="009C1FB7"/>
    <w:rsid w:val="009C33A4"/>
    <w:rsid w:val="009C6081"/>
    <w:rsid w:val="009E2EFD"/>
    <w:rsid w:val="009F5FE7"/>
    <w:rsid w:val="009F7738"/>
    <w:rsid w:val="00A17908"/>
    <w:rsid w:val="00A22FF4"/>
    <w:rsid w:val="00A265A8"/>
    <w:rsid w:val="00A70860"/>
    <w:rsid w:val="00AA0234"/>
    <w:rsid w:val="00AD4C98"/>
    <w:rsid w:val="00AD7D0D"/>
    <w:rsid w:val="00B01AA0"/>
    <w:rsid w:val="00B03D1C"/>
    <w:rsid w:val="00B35489"/>
    <w:rsid w:val="00B97ABE"/>
    <w:rsid w:val="00BA0CDC"/>
    <w:rsid w:val="00BD2EFD"/>
    <w:rsid w:val="00BE0D42"/>
    <w:rsid w:val="00C276E0"/>
    <w:rsid w:val="00C52133"/>
    <w:rsid w:val="00C64D6F"/>
    <w:rsid w:val="00C678A9"/>
    <w:rsid w:val="00C939AC"/>
    <w:rsid w:val="00CA4CB1"/>
    <w:rsid w:val="00CC5A78"/>
    <w:rsid w:val="00CD6E66"/>
    <w:rsid w:val="00CE344A"/>
    <w:rsid w:val="00D028C1"/>
    <w:rsid w:val="00D02DF1"/>
    <w:rsid w:val="00D033E8"/>
    <w:rsid w:val="00D24BBA"/>
    <w:rsid w:val="00D57CD9"/>
    <w:rsid w:val="00D71211"/>
    <w:rsid w:val="00D80F99"/>
    <w:rsid w:val="00D873B7"/>
    <w:rsid w:val="00E01999"/>
    <w:rsid w:val="00E24D0C"/>
    <w:rsid w:val="00E30371"/>
    <w:rsid w:val="00E3199C"/>
    <w:rsid w:val="00E43140"/>
    <w:rsid w:val="00E7088D"/>
    <w:rsid w:val="00E90FA5"/>
    <w:rsid w:val="00EB70EF"/>
    <w:rsid w:val="00F100C1"/>
    <w:rsid w:val="00F11F2B"/>
    <w:rsid w:val="00F23E15"/>
    <w:rsid w:val="00F43169"/>
    <w:rsid w:val="00F43525"/>
    <w:rsid w:val="00F53934"/>
    <w:rsid w:val="00F6103F"/>
    <w:rsid w:val="00F90BE1"/>
    <w:rsid w:val="00F91269"/>
    <w:rsid w:val="00F933AA"/>
    <w:rsid w:val="00FD26E7"/>
    <w:rsid w:val="00FD6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CD9EC"/>
  <w15:chartTrackingRefBased/>
  <w15:docId w15:val="{22FACC3A-AB46-4DE6-AAD6-EE5285C04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DF1"/>
    <w:pPr>
      <w:ind w:left="720"/>
      <w:contextualSpacing/>
    </w:pPr>
  </w:style>
  <w:style w:type="table" w:styleId="TableGrid">
    <w:name w:val="Table Grid"/>
    <w:basedOn w:val="TableNormal"/>
    <w:uiPriority w:val="39"/>
    <w:rsid w:val="00B35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35489"/>
    <w:rPr>
      <w:color w:val="0563C1" w:themeColor="hyperlink"/>
      <w:u w:val="single"/>
    </w:rPr>
  </w:style>
  <w:style w:type="character" w:styleId="UnresolvedMention">
    <w:name w:val="Unresolved Mention"/>
    <w:basedOn w:val="DefaultParagraphFont"/>
    <w:uiPriority w:val="99"/>
    <w:semiHidden/>
    <w:unhideWhenUsed/>
    <w:rsid w:val="00B35489"/>
    <w:rPr>
      <w:color w:val="605E5C"/>
      <w:shd w:val="clear" w:color="auto" w:fill="E1DFDD"/>
    </w:rPr>
  </w:style>
  <w:style w:type="paragraph" w:styleId="Header">
    <w:name w:val="header"/>
    <w:basedOn w:val="Normal"/>
    <w:link w:val="HeaderChar"/>
    <w:uiPriority w:val="99"/>
    <w:unhideWhenUsed/>
    <w:rsid w:val="008E14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404"/>
  </w:style>
  <w:style w:type="paragraph" w:styleId="Footer">
    <w:name w:val="footer"/>
    <w:basedOn w:val="Normal"/>
    <w:link w:val="FooterChar"/>
    <w:uiPriority w:val="99"/>
    <w:unhideWhenUsed/>
    <w:rsid w:val="008E14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404"/>
  </w:style>
  <w:style w:type="character" w:styleId="FollowedHyperlink">
    <w:name w:val="FollowedHyperlink"/>
    <w:basedOn w:val="DefaultParagraphFont"/>
    <w:uiPriority w:val="99"/>
    <w:semiHidden/>
    <w:unhideWhenUsed/>
    <w:rsid w:val="00F6103F"/>
    <w:rPr>
      <w:color w:val="954F72" w:themeColor="followedHyperlink"/>
      <w:u w:val="single"/>
    </w:rPr>
  </w:style>
  <w:style w:type="paragraph" w:customStyle="1" w:styleId="Default">
    <w:name w:val="Default"/>
    <w:rsid w:val="00C52133"/>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56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jpeg"/><Relationship Id="rId39" Type="http://schemas.openxmlformats.org/officeDocument/2006/relationships/hyperlink" Target="https://www.leicspart.nhs.uk/services/help-support-resources/?v=12925" TargetMode="External"/><Relationship Id="rId21" Type="http://schemas.openxmlformats.org/officeDocument/2006/relationships/image" Target="media/image10.jpeg"/><Relationship Id="rId34" Type="http://schemas.openxmlformats.org/officeDocument/2006/relationships/hyperlink" Target="mailto:sts@leics.gov.uk" TargetMode="External"/><Relationship Id="rId42" Type="http://schemas.openxmlformats.org/officeDocument/2006/relationships/image" Target="media/image20.png"/><Relationship Id="rId47" Type="http://schemas.openxmlformats.org/officeDocument/2006/relationships/hyperlink" Target="https://www.adhdfoundation.org.uk/resources/"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hyperlink" Target="https://chathealth.nhs.uk/" TargetMode="External"/><Relationship Id="rId11" Type="http://schemas.openxmlformats.org/officeDocument/2006/relationships/image" Target="media/image1.png"/><Relationship Id="rId24" Type="http://schemas.openxmlformats.org/officeDocument/2006/relationships/image" Target="media/image13.jpeg"/><Relationship Id="rId32" Type="http://schemas.openxmlformats.org/officeDocument/2006/relationships/hyperlink" Target="mailto:psychology@leics.gov.uk" TargetMode="External"/><Relationship Id="rId37" Type="http://schemas.openxmlformats.org/officeDocument/2006/relationships/hyperlink" Target="mailto:Fypc.referrals@nhs.net" TargetMode="External"/><Relationship Id="rId40" Type="http://schemas.openxmlformats.org/officeDocument/2006/relationships/hyperlink" Target="https://sendiassleicestershire.org.uk/" TargetMode="External"/><Relationship Id="rId45" Type="http://schemas.openxmlformats.org/officeDocument/2006/relationships/hyperlink" Target="https://www.leicestershire.gov.uk/education-and-children/social-care-and-supporting-families/children-and-family-wellbeing-service"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www.leicspart.nhs.uk/fypc-referral-form/"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hyperlink" Target="https://www.leicestershire.gov.uk/education-and-children/special-educational-needs-and-disability/education-and-childcare/educational-psychology-service" TargetMode="External"/><Relationship Id="rId44"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image" Target="media/image19.png"/><Relationship Id="rId43" Type="http://schemas.openxmlformats.org/officeDocument/2006/relationships/hyperlink" Target="https://www.youngminds.org.uk/" TargetMode="External"/><Relationship Id="rId48" Type="http://schemas.openxmlformats.org/officeDocument/2006/relationships/hyperlink" Target="http://www.leicestershire.gov.uk/education-and-children/special-educational-needs-and-disability/about-the-local-offer"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hyperlink" Target="https://www.leicestershire.gov.uk/education-and-children/special-educational-needs-and-disability/education-and-childcare/specialist-teaching-service" TargetMode="External"/><Relationship Id="rId38" Type="http://schemas.openxmlformats.org/officeDocument/2006/relationships/hyperlink" Target="https://www.leicspart.nhs.uk/services/referrals/?v=12925" TargetMode="External"/><Relationship Id="rId46" Type="http://schemas.openxmlformats.org/officeDocument/2006/relationships/image" Target="media/image22.png"/><Relationship Id="rId20" Type="http://schemas.openxmlformats.org/officeDocument/2006/relationships/hyperlink" Target="mailto:sen@glenfield.leics.sch.uk" TargetMode="External"/><Relationship Id="rId41" Type="http://schemas.openxmlformats.org/officeDocument/2006/relationships/hyperlink" Target="mailto:info@sendiassleicestershire.org.uk"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4F31238DFD47458AFFF4BAF98BE73E" ma:contentTypeVersion="13" ma:contentTypeDescription="Create a new document." ma:contentTypeScope="" ma:versionID="9a2caba766632bf76415f051fc59e18e">
  <xsd:schema xmlns:xsd="http://www.w3.org/2001/XMLSchema" xmlns:xs="http://www.w3.org/2001/XMLSchema" xmlns:p="http://schemas.microsoft.com/office/2006/metadata/properties" xmlns:ns3="5089cd01-dee5-4e44-bc69-a78da927d45c" targetNamespace="http://schemas.microsoft.com/office/2006/metadata/properties" ma:root="true" ma:fieldsID="d088bb9a57f4721f5fd9726a3afc515b" ns3:_="">
    <xsd:import namespace="5089cd01-dee5-4e44-bc69-a78da927d45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9cd01-dee5-4e44-bc69-a78da927d4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089cd01-dee5-4e44-bc69-a78da927d45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FB4F2-6287-4994-ACE8-D97B9BFAF53C}">
  <ds:schemaRefs>
    <ds:schemaRef ds:uri="http://schemas.microsoft.com/sharepoint/v3/contenttype/forms"/>
  </ds:schemaRefs>
</ds:datastoreItem>
</file>

<file path=customXml/itemProps2.xml><?xml version="1.0" encoding="utf-8"?>
<ds:datastoreItem xmlns:ds="http://schemas.openxmlformats.org/officeDocument/2006/customXml" ds:itemID="{9522D9F2-F571-4357-B1B9-8793C8ECF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9cd01-dee5-4e44-bc69-a78da927d4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54ECC7-50C8-4E45-A310-874A709F81A1}">
  <ds:schemaRefs>
    <ds:schemaRef ds:uri="http://purl.org/dc/elements/1.1/"/>
    <ds:schemaRef ds:uri="http://schemas.microsoft.com/office/2006/metadata/properties"/>
    <ds:schemaRef ds:uri="http://purl.org/dc/dcmitype/"/>
    <ds:schemaRef ds:uri="http://www.w3.org/XML/1998/namespace"/>
    <ds:schemaRef ds:uri="http://schemas.microsoft.com/office/2006/documentManagement/types"/>
    <ds:schemaRef ds:uri="5089cd01-dee5-4e44-bc69-a78da927d45c"/>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ABE83EC9-AAB1-4CB3-98B3-6EBA53C45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4015</Words>
  <Characters>22888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Jameson</dc:creator>
  <cp:keywords/>
  <dc:description/>
  <cp:lastModifiedBy>Sukhi Tibbles</cp:lastModifiedBy>
  <cp:revision>2</cp:revision>
  <dcterms:created xsi:type="dcterms:W3CDTF">2025-10-15T15:14:00Z</dcterms:created>
  <dcterms:modified xsi:type="dcterms:W3CDTF">2025-10-15T15:14:00Z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0x010100B34F31238DFD47458AFFF4BAF98BE73E</vt:lpwstr>
  </property>
</Properties>
</file>